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C24E44" w14:textId="77777777" w:rsidR="00FE568D" w:rsidRDefault="00FE568D">
      <w:pPr>
        <w:spacing w:before="240" w:after="240" w:line="240" w:lineRule="auto"/>
        <w:jc w:val="center"/>
        <w:rPr>
          <w:rFonts w:ascii="Georgia" w:eastAsia="Georgia" w:hAnsi="Georgia" w:cs="Georgia"/>
          <w:b/>
          <w:bCs/>
          <w:sz w:val="72"/>
          <w:szCs w:val="72"/>
        </w:rPr>
      </w:pPr>
    </w:p>
    <w:p w14:paraId="3A4180C3" w14:textId="77777777" w:rsidR="00FE568D" w:rsidRDefault="00360A86">
      <w:pPr>
        <w:spacing w:before="240" w:after="240" w:line="240" w:lineRule="auto"/>
        <w:jc w:val="center"/>
        <w:rPr>
          <w:rFonts w:ascii="Georgia" w:eastAsia="Georgia" w:hAnsi="Georgia" w:cs="Georgia"/>
          <w:b/>
          <w:bCs/>
          <w:sz w:val="72"/>
          <w:szCs w:val="72"/>
        </w:rPr>
      </w:pPr>
      <w:r>
        <w:rPr>
          <w:rFonts w:ascii="Georgia" w:eastAsia="Georgia" w:hAnsi="Georgia" w:cs="Georgia"/>
          <w:b/>
          <w:bCs/>
          <w:sz w:val="72"/>
          <w:szCs w:val="72"/>
        </w:rPr>
        <w:t>Bullfrogs &amp; Butterflies</w:t>
      </w:r>
    </w:p>
    <w:p w14:paraId="7DF58EA1" w14:textId="77777777" w:rsidR="00FE568D" w:rsidRDefault="00360A86">
      <w:pPr>
        <w:spacing w:before="240" w:after="240" w:line="240" w:lineRule="auto"/>
        <w:jc w:val="center"/>
        <w:rPr>
          <w:rFonts w:ascii="Georgia" w:eastAsia="Georgia" w:hAnsi="Georgia" w:cs="Georgia"/>
          <w:b/>
          <w:bCs/>
          <w:sz w:val="72"/>
          <w:szCs w:val="72"/>
        </w:rPr>
      </w:pPr>
      <w:r>
        <w:rPr>
          <w:rFonts w:ascii="Georgia" w:eastAsia="Georgia" w:hAnsi="Georgia" w:cs="Georgia"/>
          <w:b/>
          <w:bCs/>
          <w:sz w:val="72"/>
          <w:szCs w:val="72"/>
        </w:rPr>
        <w:t>Child Care Center, Inc.</w:t>
      </w:r>
    </w:p>
    <w:p w14:paraId="506DB5DE" w14:textId="77777777" w:rsidR="00FE568D" w:rsidRDefault="00360A86">
      <w:pPr>
        <w:spacing w:before="240" w:after="240" w:line="240" w:lineRule="auto"/>
        <w:jc w:val="center"/>
        <w:rPr>
          <w:rFonts w:ascii="Georgia" w:eastAsia="Georgia" w:hAnsi="Georgia" w:cs="Georgia"/>
          <w:b/>
          <w:bCs/>
          <w:sz w:val="72"/>
          <w:szCs w:val="72"/>
        </w:rPr>
      </w:pPr>
      <w:r>
        <w:rPr>
          <w:rFonts w:ascii="Georgia" w:eastAsia="Georgia" w:hAnsi="Georgia" w:cs="Georgia"/>
          <w:b/>
          <w:bCs/>
          <w:sz w:val="72"/>
          <w:szCs w:val="72"/>
        </w:rPr>
        <w:t xml:space="preserve"> Family Handbook</w:t>
      </w:r>
    </w:p>
    <w:p w14:paraId="1BE6D766" w14:textId="77777777" w:rsidR="00FE568D" w:rsidRDefault="00360A86">
      <w:pPr>
        <w:spacing w:before="240" w:after="240" w:line="240" w:lineRule="auto"/>
        <w:jc w:val="center"/>
        <w:rPr>
          <w:rFonts w:ascii="Georgia" w:eastAsia="Georgia" w:hAnsi="Georgia" w:cs="Georgia"/>
          <w:b/>
          <w:bCs/>
          <w:sz w:val="44"/>
          <w:szCs w:val="44"/>
        </w:rPr>
      </w:pPr>
      <w:r>
        <w:rPr>
          <w:rFonts w:ascii="Georgia" w:eastAsia="Georgia" w:hAnsi="Georgia" w:cs="Georgia"/>
          <w:b/>
          <w:bCs/>
          <w:sz w:val="44"/>
          <w:szCs w:val="44"/>
        </w:rPr>
        <w:t xml:space="preserve"> </w:t>
      </w:r>
    </w:p>
    <w:p w14:paraId="01E21E0E" w14:textId="77777777" w:rsidR="00FE568D" w:rsidRDefault="00360A86">
      <w:pPr>
        <w:spacing w:before="240" w:after="240" w:line="240" w:lineRule="auto"/>
        <w:jc w:val="center"/>
        <w:rPr>
          <w:rFonts w:ascii="Georgia" w:eastAsia="Georgia" w:hAnsi="Georgia" w:cs="Georgia"/>
          <w:b/>
          <w:bCs/>
          <w:sz w:val="40"/>
          <w:szCs w:val="40"/>
        </w:rPr>
      </w:pPr>
      <w:r>
        <w:rPr>
          <w:rFonts w:ascii="Georgia" w:eastAsia="Georgia" w:hAnsi="Georgia" w:cs="Georgia"/>
          <w:b/>
          <w:bCs/>
          <w:sz w:val="40"/>
          <w:szCs w:val="40"/>
        </w:rPr>
        <w:t>709 3</w:t>
      </w:r>
      <w:r>
        <w:rPr>
          <w:rFonts w:ascii="Georgia" w:eastAsia="Georgia" w:hAnsi="Georgia" w:cs="Georgia"/>
          <w:b/>
          <w:bCs/>
          <w:sz w:val="40"/>
          <w:szCs w:val="40"/>
          <w:vertAlign w:val="superscript"/>
        </w:rPr>
        <w:t>rd</w:t>
      </w:r>
      <w:r>
        <w:rPr>
          <w:rFonts w:ascii="Georgia" w:eastAsia="Georgia" w:hAnsi="Georgia" w:cs="Georgia"/>
          <w:b/>
          <w:bCs/>
          <w:sz w:val="40"/>
          <w:szCs w:val="40"/>
        </w:rPr>
        <w:t xml:space="preserve"> Avenue</w:t>
      </w:r>
    </w:p>
    <w:p w14:paraId="5AA7A2D3" w14:textId="77777777" w:rsidR="00FE568D" w:rsidRDefault="00360A86">
      <w:pPr>
        <w:spacing w:before="240" w:after="240" w:line="240" w:lineRule="auto"/>
        <w:jc w:val="center"/>
        <w:rPr>
          <w:rFonts w:ascii="Georgia" w:eastAsia="Georgia" w:hAnsi="Georgia" w:cs="Georgia"/>
          <w:b/>
          <w:bCs/>
          <w:sz w:val="40"/>
          <w:szCs w:val="40"/>
        </w:rPr>
      </w:pPr>
      <w:r>
        <w:rPr>
          <w:rFonts w:ascii="Georgia" w:eastAsia="Georgia" w:hAnsi="Georgia" w:cs="Georgia"/>
          <w:b/>
          <w:bCs/>
          <w:sz w:val="40"/>
          <w:szCs w:val="40"/>
        </w:rPr>
        <w:t>New Brighton, PA 15066</w:t>
      </w:r>
    </w:p>
    <w:p w14:paraId="6C1E6B25" w14:textId="77777777" w:rsidR="00FE568D" w:rsidRDefault="00360A86">
      <w:pPr>
        <w:spacing w:before="240" w:after="240" w:line="240" w:lineRule="auto"/>
        <w:jc w:val="center"/>
        <w:rPr>
          <w:rFonts w:ascii="Georgia" w:eastAsia="Georgia" w:hAnsi="Georgia" w:cs="Georgia"/>
          <w:b/>
          <w:bCs/>
          <w:sz w:val="40"/>
          <w:szCs w:val="40"/>
        </w:rPr>
      </w:pPr>
      <w:r>
        <w:rPr>
          <w:rFonts w:ascii="Georgia" w:eastAsia="Georgia" w:hAnsi="Georgia" w:cs="Georgia"/>
          <w:b/>
          <w:bCs/>
          <w:sz w:val="40"/>
          <w:szCs w:val="40"/>
        </w:rPr>
        <w:t>(724) 846-5599</w:t>
      </w:r>
    </w:p>
    <w:p w14:paraId="660149E6" w14:textId="77777777" w:rsidR="00FE568D" w:rsidRDefault="00360A86">
      <w:pPr>
        <w:spacing w:before="240" w:after="240" w:line="240" w:lineRule="auto"/>
        <w:jc w:val="center"/>
        <w:rPr>
          <w:rFonts w:ascii="Cambria" w:eastAsia="Cambria" w:hAnsi="Cambria" w:cs="Cambria"/>
          <w:sz w:val="72"/>
          <w:szCs w:val="72"/>
        </w:rPr>
      </w:pPr>
      <w:r>
        <w:rPr>
          <w:noProof/>
        </w:rPr>
        <w:drawing>
          <wp:anchor distT="114300" distB="114300" distL="114300" distR="114300" simplePos="0" relativeHeight="251658240" behindDoc="1" locked="0" layoutInCell="1" hidden="0" allowOverlap="1" wp14:anchorId="0B4B1D4E" wp14:editId="5BAFDF79">
            <wp:simplePos x="0" y="0"/>
            <wp:positionH relativeFrom="column">
              <wp:posOffset>3886200</wp:posOffset>
            </wp:positionH>
            <wp:positionV relativeFrom="paragraph">
              <wp:posOffset>522163</wp:posOffset>
            </wp:positionV>
            <wp:extent cx="1701207" cy="1137031"/>
            <wp:effectExtent l="154919" t="288348" r="154919" b="288348"/>
            <wp:wrapNone/>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
                    <a:srcRect/>
                    <a:stretch>
                      <a:fillRect/>
                    </a:stretch>
                  </pic:blipFill>
                  <pic:spPr>
                    <a:xfrm rot="1387279">
                      <a:off x="0" y="0"/>
                      <a:ext cx="1701207" cy="1137031"/>
                    </a:xfrm>
                    <a:prstGeom prst="rect">
                      <a:avLst/>
                    </a:prstGeom>
                    <a:ln/>
                  </pic:spPr>
                </pic:pic>
              </a:graphicData>
            </a:graphic>
          </wp:anchor>
        </w:drawing>
      </w:r>
    </w:p>
    <w:p w14:paraId="5A7CE647" w14:textId="77777777" w:rsidR="00FE568D" w:rsidRDefault="00360A86">
      <w:pPr>
        <w:spacing w:before="240" w:after="240" w:line="240" w:lineRule="auto"/>
        <w:jc w:val="center"/>
        <w:rPr>
          <w:rFonts w:ascii="Cambria" w:eastAsia="Cambria" w:hAnsi="Cambria" w:cs="Cambria"/>
          <w:sz w:val="72"/>
          <w:szCs w:val="72"/>
        </w:rPr>
      </w:pPr>
      <w:r>
        <w:rPr>
          <w:rFonts w:ascii="Cambria" w:eastAsia="Cambria" w:hAnsi="Cambria" w:cs="Cambria"/>
          <w:sz w:val="72"/>
          <w:szCs w:val="72"/>
        </w:rPr>
        <w:t>2026</w:t>
      </w:r>
      <w:r>
        <w:rPr>
          <w:noProof/>
        </w:rPr>
        <w:drawing>
          <wp:anchor distT="114300" distB="114300" distL="114300" distR="114300" simplePos="0" relativeHeight="251659264" behindDoc="1" locked="0" layoutInCell="1" hidden="0" allowOverlap="1" wp14:anchorId="051D1042" wp14:editId="47056BA6">
            <wp:simplePos x="0" y="0"/>
            <wp:positionH relativeFrom="column">
              <wp:posOffset>-409574</wp:posOffset>
            </wp:positionH>
            <wp:positionV relativeFrom="paragraph">
              <wp:posOffset>502221</wp:posOffset>
            </wp:positionV>
            <wp:extent cx="3033713" cy="2669238"/>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8"/>
                    <a:srcRect/>
                    <a:stretch>
                      <a:fillRect/>
                    </a:stretch>
                  </pic:blipFill>
                  <pic:spPr>
                    <a:xfrm>
                      <a:off x="0" y="0"/>
                      <a:ext cx="3033713" cy="2669238"/>
                    </a:xfrm>
                    <a:prstGeom prst="rect">
                      <a:avLst/>
                    </a:prstGeom>
                    <a:ln/>
                  </pic:spPr>
                </pic:pic>
              </a:graphicData>
            </a:graphic>
          </wp:anchor>
        </w:drawing>
      </w:r>
    </w:p>
    <w:p w14:paraId="049B16F3" w14:textId="77777777" w:rsidR="00FE568D" w:rsidRDefault="00FE568D">
      <w:pPr>
        <w:spacing w:before="240" w:after="240" w:line="240" w:lineRule="auto"/>
        <w:jc w:val="center"/>
        <w:rPr>
          <w:rFonts w:ascii="Cambria" w:eastAsia="Cambria" w:hAnsi="Cambria" w:cs="Cambria"/>
          <w:sz w:val="72"/>
          <w:szCs w:val="72"/>
        </w:rPr>
      </w:pPr>
    </w:p>
    <w:p w14:paraId="4CCC23FF" w14:textId="77777777" w:rsidR="00FE568D" w:rsidRDefault="00FE568D">
      <w:pPr>
        <w:spacing w:before="240" w:after="240" w:line="240" w:lineRule="auto"/>
        <w:jc w:val="center"/>
        <w:rPr>
          <w:rFonts w:ascii="Cambria" w:eastAsia="Cambria" w:hAnsi="Cambria" w:cs="Cambria"/>
          <w:sz w:val="72"/>
          <w:szCs w:val="72"/>
        </w:rPr>
      </w:pPr>
    </w:p>
    <w:p w14:paraId="4E8DBE8F" w14:textId="77777777" w:rsidR="00FE568D" w:rsidRDefault="00FE568D">
      <w:pPr>
        <w:spacing w:before="240" w:after="240" w:line="240" w:lineRule="auto"/>
      </w:pPr>
    </w:p>
    <w:p w14:paraId="2ED45462" w14:textId="77777777" w:rsidR="00FE568D" w:rsidRDefault="00FE568D">
      <w:pPr>
        <w:spacing w:before="240" w:after="240" w:line="240" w:lineRule="auto"/>
      </w:pPr>
    </w:p>
    <w:p w14:paraId="22B604AD" w14:textId="77777777" w:rsidR="00FE568D" w:rsidRDefault="00FE568D">
      <w:pPr>
        <w:spacing w:before="240" w:after="240" w:line="240" w:lineRule="auto"/>
      </w:pPr>
    </w:p>
    <w:p w14:paraId="3BDE28DB" w14:textId="77777777" w:rsidR="00FE568D" w:rsidRDefault="00360A86">
      <w:pPr>
        <w:spacing w:before="240" w:after="240" w:line="240" w:lineRule="auto"/>
      </w:pPr>
      <w:r>
        <w:lastRenderedPageBreak/>
        <w:t>POLICY#</w:t>
      </w:r>
      <w:r>
        <w:tab/>
      </w:r>
      <w:r>
        <w:tab/>
      </w:r>
      <w:r>
        <w:tab/>
      </w:r>
      <w:r>
        <w:tab/>
      </w:r>
      <w:r>
        <w:tab/>
      </w:r>
      <w:r>
        <w:tab/>
      </w:r>
    </w:p>
    <w:p w14:paraId="54D22263" w14:textId="77777777" w:rsidR="00FE568D" w:rsidRDefault="00360A86">
      <w:r>
        <w:t xml:space="preserve"> </w:t>
      </w:r>
      <w:r>
        <w:tab/>
        <w:t>Table of Contents</w:t>
      </w:r>
      <w:r>
        <w:tab/>
      </w:r>
      <w:r>
        <w:tab/>
      </w:r>
      <w:r>
        <w:tab/>
      </w:r>
      <w:r>
        <w:tab/>
      </w:r>
      <w:r>
        <w:t xml:space="preserve">                                                                              </w:t>
      </w:r>
    </w:p>
    <w:p w14:paraId="1C7E1F16" w14:textId="77777777" w:rsidR="00FE568D" w:rsidRDefault="00360A86">
      <w:r>
        <w:t xml:space="preserve"> </w:t>
      </w:r>
      <w:r>
        <w:tab/>
        <w:t xml:space="preserve">Introduction &amp; Mission Statement                             </w:t>
      </w:r>
    </w:p>
    <w:p w14:paraId="2D7B50C8" w14:textId="77777777" w:rsidR="00FE568D" w:rsidRDefault="00360A86">
      <w:r>
        <w:t xml:space="preserve">1          Admissions     1a Infant Admissions                         </w:t>
      </w:r>
    </w:p>
    <w:p w14:paraId="6ED6CE90" w14:textId="77777777" w:rsidR="00FE568D" w:rsidRDefault="00360A86">
      <w:r>
        <w:t>2</w:t>
      </w:r>
      <w:r>
        <w:tab/>
        <w:t xml:space="preserve"> Enrollment                                                              </w:t>
      </w:r>
      <w:r>
        <w:tab/>
      </w:r>
    </w:p>
    <w:p w14:paraId="41BF5636" w14:textId="77777777" w:rsidR="00FE568D" w:rsidRDefault="00360A86">
      <w:r>
        <w:t>3</w:t>
      </w:r>
      <w:r>
        <w:tab/>
        <w:t xml:space="preserve"> Record Keeping/Health Checks                          </w:t>
      </w:r>
      <w:r>
        <w:tab/>
      </w:r>
    </w:p>
    <w:p w14:paraId="645B1EAC" w14:textId="77777777" w:rsidR="00FE568D" w:rsidRDefault="00360A86">
      <w:r>
        <w:t>4</w:t>
      </w:r>
      <w:r>
        <w:tab/>
        <w:t xml:space="preserve"> Supervision        4a    Cameras in Classroom                               </w:t>
      </w:r>
    </w:p>
    <w:p w14:paraId="16B48A26" w14:textId="77777777" w:rsidR="00FE568D" w:rsidRDefault="00360A86">
      <w:r>
        <w:t>5</w:t>
      </w:r>
      <w:r>
        <w:tab/>
      </w:r>
      <w:r>
        <w:t xml:space="preserve"> Child and Staff Ratios                                            </w:t>
      </w:r>
      <w:r>
        <w:tab/>
      </w:r>
    </w:p>
    <w:p w14:paraId="2724893B" w14:textId="77777777" w:rsidR="00FE568D" w:rsidRDefault="00360A86">
      <w:r>
        <w:t>6</w:t>
      </w:r>
      <w:r>
        <w:tab/>
        <w:t xml:space="preserve"> Family/Staff Communication</w:t>
      </w:r>
      <w:r>
        <w:tab/>
      </w:r>
      <w:r>
        <w:tab/>
      </w:r>
      <w:r>
        <w:tab/>
      </w:r>
      <w:r>
        <w:tab/>
        <w:t xml:space="preserve">                              </w:t>
      </w:r>
    </w:p>
    <w:p w14:paraId="3FB16377" w14:textId="77777777" w:rsidR="00FE568D" w:rsidRDefault="00360A86">
      <w:r>
        <w:t>7</w:t>
      </w:r>
      <w:r>
        <w:tab/>
        <w:t xml:space="preserve"> Assessments and Conferences                   </w:t>
      </w:r>
      <w:r>
        <w:tab/>
      </w:r>
      <w:r>
        <w:tab/>
      </w:r>
    </w:p>
    <w:p w14:paraId="1341AD91" w14:textId="77777777" w:rsidR="00FE568D" w:rsidRDefault="00360A86">
      <w:r>
        <w:t>8</w:t>
      </w:r>
      <w:r>
        <w:tab/>
        <w:t xml:space="preserve"> Program Schedule     –  Closings and Holiday Schedule               </w:t>
      </w:r>
      <w:r>
        <w:tab/>
      </w:r>
    </w:p>
    <w:p w14:paraId="59AC4547" w14:textId="77777777" w:rsidR="00FE568D" w:rsidRDefault="00360A86">
      <w:r>
        <w:t xml:space="preserve">9 </w:t>
      </w:r>
      <w:r>
        <w:tab/>
        <w:t xml:space="preserve"> Family Vacation</w:t>
      </w:r>
      <w:r>
        <w:tab/>
      </w:r>
      <w:r>
        <w:tab/>
      </w:r>
      <w:r>
        <w:tab/>
      </w:r>
      <w:r>
        <w:tab/>
      </w:r>
      <w:r>
        <w:tab/>
      </w:r>
    </w:p>
    <w:p w14:paraId="40EA9813" w14:textId="77777777" w:rsidR="00FE568D" w:rsidRDefault="00360A86">
      <w:r>
        <w:t>10</w:t>
      </w:r>
      <w:r>
        <w:tab/>
        <w:t xml:space="preserve">Withdrawal                    </w:t>
      </w:r>
      <w:r>
        <w:tab/>
      </w:r>
      <w:r>
        <w:tab/>
      </w:r>
      <w:r>
        <w:tab/>
      </w:r>
      <w:r>
        <w:tab/>
      </w:r>
      <w:r>
        <w:tab/>
      </w:r>
    </w:p>
    <w:p w14:paraId="02D8DE3B" w14:textId="77777777" w:rsidR="00FE568D" w:rsidRDefault="00360A86">
      <w:r>
        <w:t>11</w:t>
      </w:r>
      <w:r>
        <w:tab/>
        <w:t xml:space="preserve"> Tuition &amp; Co-Payments                                     </w:t>
      </w:r>
      <w:r>
        <w:tab/>
      </w:r>
    </w:p>
    <w:p w14:paraId="54D2424B" w14:textId="77777777" w:rsidR="00FE568D" w:rsidRDefault="00360A86">
      <w:r>
        <w:t>12</w:t>
      </w:r>
      <w:r>
        <w:tab/>
        <w:t xml:space="preserve"> Other Fees and Charges                                   </w:t>
      </w:r>
      <w:r>
        <w:tab/>
      </w:r>
    </w:p>
    <w:p w14:paraId="21460E51" w14:textId="77777777" w:rsidR="00FE568D" w:rsidRDefault="00360A86">
      <w:r>
        <w:t>13</w:t>
      </w:r>
      <w:r>
        <w:tab/>
      </w:r>
      <w:r>
        <w:t xml:space="preserve"> Discipline                                                               </w:t>
      </w:r>
      <w:r>
        <w:tab/>
      </w:r>
    </w:p>
    <w:p w14:paraId="17A00674" w14:textId="77777777" w:rsidR="00FE568D" w:rsidRDefault="00360A86">
      <w:r>
        <w:t>14</w:t>
      </w:r>
      <w:r>
        <w:tab/>
        <w:t xml:space="preserve"> Child Abuse Mandate                                          </w:t>
      </w:r>
      <w:r>
        <w:tab/>
      </w:r>
    </w:p>
    <w:p w14:paraId="71245F7D" w14:textId="77777777" w:rsidR="00FE568D" w:rsidRDefault="00360A86">
      <w:r>
        <w:t>15</w:t>
      </w:r>
      <w:r>
        <w:tab/>
        <w:t xml:space="preserve"> Health Policies (illness,lice,fever,diarrhea,vomiting)</w:t>
      </w:r>
    </w:p>
    <w:p w14:paraId="1B7025F7" w14:textId="77777777" w:rsidR="00FE568D" w:rsidRDefault="00360A86">
      <w:r>
        <w:t>16</w:t>
      </w:r>
      <w:r>
        <w:tab/>
        <w:t xml:space="preserve"> Reporting Requirements                                     </w:t>
      </w:r>
      <w:r>
        <w:tab/>
      </w:r>
    </w:p>
    <w:p w14:paraId="386D2968" w14:textId="77777777" w:rsidR="00FE568D" w:rsidRDefault="00360A86">
      <w:r>
        <w:t>17</w:t>
      </w:r>
      <w:r>
        <w:tab/>
        <w:t xml:space="preserve"> Medication Policy</w:t>
      </w:r>
      <w:r>
        <w:tab/>
      </w:r>
      <w:r>
        <w:tab/>
      </w:r>
      <w:r>
        <w:tab/>
      </w:r>
      <w:r>
        <w:tab/>
      </w:r>
      <w:r>
        <w:tab/>
      </w:r>
    </w:p>
    <w:p w14:paraId="4EDA48DB" w14:textId="77777777" w:rsidR="00FE568D" w:rsidRDefault="00360A86">
      <w:r>
        <w:t>18</w:t>
      </w:r>
      <w:r>
        <w:tab/>
        <w:t xml:space="preserve"> Emergency PLan</w:t>
      </w:r>
      <w:r>
        <w:tab/>
      </w:r>
      <w:r>
        <w:tab/>
      </w:r>
      <w:r>
        <w:tab/>
      </w:r>
      <w:r>
        <w:tab/>
      </w:r>
      <w:r>
        <w:tab/>
      </w:r>
    </w:p>
    <w:p w14:paraId="2729DDBD" w14:textId="77777777" w:rsidR="00FE568D" w:rsidRDefault="00360A86">
      <w:r>
        <w:t>19</w:t>
      </w:r>
      <w:r>
        <w:tab/>
        <w:t xml:space="preserve"> Security Policy</w:t>
      </w:r>
      <w:r>
        <w:tab/>
      </w:r>
      <w:r>
        <w:tab/>
      </w:r>
      <w:r>
        <w:tab/>
      </w:r>
      <w:r>
        <w:tab/>
      </w:r>
      <w:r>
        <w:tab/>
      </w:r>
    </w:p>
    <w:p w14:paraId="0C2C6FE2" w14:textId="77777777" w:rsidR="00FE568D" w:rsidRDefault="00360A86">
      <w:r>
        <w:t>20</w:t>
      </w:r>
      <w:r>
        <w:tab/>
        <w:t xml:space="preserve"> Safety Risk Situations</w:t>
      </w:r>
      <w:r>
        <w:tab/>
      </w:r>
      <w:r>
        <w:tab/>
      </w:r>
      <w:r>
        <w:tab/>
      </w:r>
      <w:r>
        <w:tab/>
      </w:r>
    </w:p>
    <w:p w14:paraId="1FCCEAE0" w14:textId="77777777" w:rsidR="00FE568D" w:rsidRDefault="00360A86">
      <w:r>
        <w:t>21</w:t>
      </w:r>
      <w:r>
        <w:tab/>
        <w:t xml:space="preserve"> Verbal Permission of Parent</w:t>
      </w:r>
      <w:r>
        <w:tab/>
      </w:r>
      <w:r>
        <w:tab/>
      </w:r>
      <w:r>
        <w:tab/>
      </w:r>
      <w:r>
        <w:tab/>
      </w:r>
      <w:r>
        <w:tab/>
      </w:r>
    </w:p>
    <w:p w14:paraId="135B4894" w14:textId="77777777" w:rsidR="00FE568D" w:rsidRDefault="00360A86">
      <w:r>
        <w:t>22</w:t>
      </w:r>
      <w:r>
        <w:tab/>
        <w:t xml:space="preserve"> Arrival/Departure Issues</w:t>
      </w:r>
      <w:r>
        <w:tab/>
      </w:r>
      <w:r>
        <w:tab/>
      </w:r>
      <w:r>
        <w:tab/>
      </w:r>
      <w:r>
        <w:tab/>
      </w:r>
    </w:p>
    <w:p w14:paraId="2FFC07E5" w14:textId="77777777" w:rsidR="00FE568D" w:rsidRDefault="00360A86">
      <w:r>
        <w:t>23</w:t>
      </w:r>
      <w:r>
        <w:tab/>
        <w:t xml:space="preserve"> Sign in/out  23aParent’s Cell Phone Policy</w:t>
      </w:r>
      <w:r>
        <w:tab/>
      </w:r>
      <w:r>
        <w:tab/>
      </w:r>
    </w:p>
    <w:p w14:paraId="72C7A385" w14:textId="77777777" w:rsidR="00FE568D" w:rsidRDefault="00360A86">
      <w:r>
        <w:t>24</w:t>
      </w:r>
      <w:r>
        <w:tab/>
        <w:t xml:space="preserve"> Parents  Supply List</w:t>
      </w:r>
      <w:r>
        <w:tab/>
      </w:r>
      <w:r>
        <w:tab/>
      </w:r>
      <w:r>
        <w:tab/>
      </w:r>
      <w:r>
        <w:tab/>
      </w:r>
      <w:r>
        <w:tab/>
      </w:r>
    </w:p>
    <w:p w14:paraId="6FD92285" w14:textId="77777777" w:rsidR="00FE568D" w:rsidRDefault="00360A86">
      <w:r>
        <w:t>25</w:t>
      </w:r>
      <w:r>
        <w:tab/>
        <w:t xml:space="preserve"> Nap Time  </w:t>
      </w:r>
      <w:r>
        <w:tab/>
      </w:r>
      <w:r>
        <w:tab/>
      </w:r>
      <w:r>
        <w:tab/>
      </w:r>
      <w:r>
        <w:tab/>
      </w:r>
      <w:r>
        <w:tab/>
      </w:r>
      <w:r>
        <w:tab/>
      </w:r>
      <w:r>
        <w:tab/>
      </w:r>
    </w:p>
    <w:p w14:paraId="780E363C" w14:textId="77777777" w:rsidR="00FE568D" w:rsidRDefault="00360A86">
      <w:r>
        <w:t>26</w:t>
      </w:r>
      <w:r>
        <w:tab/>
        <w:t xml:space="preserve"> Meals and Snacks</w:t>
      </w:r>
      <w:r>
        <w:tab/>
      </w:r>
      <w:r>
        <w:tab/>
      </w:r>
      <w:r>
        <w:tab/>
      </w:r>
      <w:r>
        <w:tab/>
      </w:r>
      <w:r>
        <w:tab/>
      </w:r>
    </w:p>
    <w:p w14:paraId="5443879E" w14:textId="77777777" w:rsidR="00FE568D" w:rsidRDefault="00360A86">
      <w:r>
        <w:t>27</w:t>
      </w:r>
      <w:r>
        <w:tab/>
        <w:t xml:space="preserve"> Clothing</w:t>
      </w:r>
      <w:r>
        <w:tab/>
      </w:r>
      <w:r>
        <w:tab/>
      </w:r>
      <w:r>
        <w:tab/>
      </w:r>
      <w:r>
        <w:tab/>
      </w:r>
      <w:r>
        <w:tab/>
      </w:r>
      <w:r>
        <w:tab/>
      </w:r>
      <w:r>
        <w:tab/>
      </w:r>
    </w:p>
    <w:p w14:paraId="3DB6A0ED" w14:textId="77777777" w:rsidR="00FE568D" w:rsidRDefault="00360A86">
      <w:r>
        <w:t>28</w:t>
      </w:r>
      <w:r>
        <w:tab/>
        <w:t xml:space="preserve"> Outdoor Play</w:t>
      </w:r>
      <w:r>
        <w:tab/>
      </w:r>
      <w:r>
        <w:tab/>
      </w:r>
      <w:r>
        <w:tab/>
      </w:r>
      <w:r>
        <w:tab/>
      </w:r>
      <w:r>
        <w:tab/>
      </w:r>
      <w:r>
        <w:tab/>
      </w:r>
    </w:p>
    <w:p w14:paraId="2248667C" w14:textId="77777777" w:rsidR="00FE568D" w:rsidRDefault="00360A86">
      <w:r>
        <w:t>29</w:t>
      </w:r>
      <w:r>
        <w:tab/>
        <w:t xml:space="preserve"> Potty Practice</w:t>
      </w:r>
      <w:r>
        <w:tab/>
      </w:r>
      <w:r>
        <w:tab/>
      </w:r>
      <w:r>
        <w:tab/>
      </w:r>
      <w:r>
        <w:tab/>
      </w:r>
      <w:r>
        <w:tab/>
      </w:r>
      <w:r>
        <w:tab/>
      </w:r>
    </w:p>
    <w:p w14:paraId="4E907A56" w14:textId="77777777" w:rsidR="00FE568D" w:rsidRDefault="00360A86">
      <w:r>
        <w:t>30</w:t>
      </w:r>
      <w:r>
        <w:tab/>
        <w:t xml:space="preserve"> Diaper Training Schedule</w:t>
      </w:r>
      <w:r>
        <w:tab/>
      </w:r>
      <w:r>
        <w:tab/>
      </w:r>
      <w:r>
        <w:tab/>
      </w:r>
      <w:r>
        <w:tab/>
      </w:r>
    </w:p>
    <w:p w14:paraId="17B22689" w14:textId="77777777" w:rsidR="00FE568D" w:rsidRDefault="00360A86">
      <w:r>
        <w:t>31</w:t>
      </w:r>
      <w:r>
        <w:tab/>
        <w:t xml:space="preserve"> Linguistic &amp; Cultural Diversity</w:t>
      </w:r>
      <w:r>
        <w:tab/>
      </w:r>
      <w:r>
        <w:tab/>
      </w:r>
      <w:r>
        <w:tab/>
      </w:r>
    </w:p>
    <w:p w14:paraId="287D21D3" w14:textId="77777777" w:rsidR="00FE568D" w:rsidRDefault="00360A86">
      <w:r>
        <w:t>32</w:t>
      </w:r>
      <w:r>
        <w:tab/>
        <w:t xml:space="preserve"> Inclusion Policy</w:t>
      </w:r>
      <w:r>
        <w:tab/>
      </w:r>
      <w:r>
        <w:tab/>
      </w:r>
      <w:r>
        <w:tab/>
      </w:r>
      <w:r>
        <w:tab/>
      </w:r>
      <w:r>
        <w:tab/>
      </w:r>
    </w:p>
    <w:p w14:paraId="63875D23" w14:textId="77777777" w:rsidR="00FE568D" w:rsidRDefault="00360A86">
      <w:r>
        <w:t>33</w:t>
      </w:r>
      <w:r>
        <w:tab/>
        <w:t xml:space="preserve"> Expulsion/Suspension Policy</w:t>
      </w:r>
      <w:r>
        <w:tab/>
      </w:r>
      <w:r>
        <w:tab/>
      </w:r>
      <w:r>
        <w:tab/>
      </w:r>
      <w:r>
        <w:tab/>
      </w:r>
    </w:p>
    <w:p w14:paraId="5B0CFE7A" w14:textId="77777777" w:rsidR="00FE568D" w:rsidRDefault="00360A86">
      <w:r>
        <w:t>33a</w:t>
      </w:r>
      <w:r>
        <w:tab/>
        <w:t xml:space="preserve"> Parental Behavior Policy</w:t>
      </w:r>
      <w:r>
        <w:tab/>
      </w:r>
      <w:r>
        <w:tab/>
      </w:r>
      <w:r>
        <w:tab/>
      </w:r>
      <w:r>
        <w:tab/>
      </w:r>
    </w:p>
    <w:p w14:paraId="1C8B6457" w14:textId="77777777" w:rsidR="00FE568D" w:rsidRDefault="00360A86">
      <w:r>
        <w:t>34</w:t>
      </w:r>
      <w:r>
        <w:tab/>
        <w:t xml:space="preserve"> Electronic Devices</w:t>
      </w:r>
      <w:r>
        <w:tab/>
      </w:r>
      <w:r>
        <w:tab/>
      </w:r>
      <w:r>
        <w:tab/>
      </w:r>
      <w:r>
        <w:tab/>
      </w:r>
      <w:r>
        <w:tab/>
      </w:r>
      <w:r>
        <w:tab/>
      </w:r>
      <w:r>
        <w:tab/>
      </w:r>
      <w:r>
        <w:tab/>
      </w:r>
      <w:r>
        <w:tab/>
      </w:r>
    </w:p>
    <w:p w14:paraId="2A95252A" w14:textId="77777777" w:rsidR="00FE568D" w:rsidRDefault="00360A86">
      <w:r>
        <w:t>36</w:t>
      </w:r>
      <w:r>
        <w:tab/>
        <w:t>Shaken Baby Syndrome and Abuse Head Trauma and Child Maltreatment</w:t>
      </w:r>
      <w:r>
        <w:tab/>
      </w:r>
    </w:p>
    <w:p w14:paraId="36BF81A4" w14:textId="77777777" w:rsidR="00FE568D" w:rsidRDefault="00360A86">
      <w:r>
        <w:t>37</w:t>
      </w:r>
      <w:r>
        <w:tab/>
        <w:t>IEP &amp; ISFP Policy</w:t>
      </w:r>
    </w:p>
    <w:p w14:paraId="6BDD520F" w14:textId="77777777" w:rsidR="00FE568D" w:rsidRDefault="00360A86">
      <w:r>
        <w:t>38</w:t>
      </w:r>
      <w:r>
        <w:tab/>
        <w:t>Transitions Within and Outside the Center</w:t>
      </w:r>
    </w:p>
    <w:p w14:paraId="24A1EF5B" w14:textId="77777777" w:rsidR="00FE568D" w:rsidRDefault="00360A86">
      <w:pPr>
        <w:spacing w:line="240" w:lineRule="auto"/>
        <w:ind w:firstLine="720"/>
        <w:rPr>
          <w:rFonts w:ascii="Cambria" w:eastAsia="Cambria" w:hAnsi="Cambria" w:cs="Cambria"/>
        </w:rPr>
      </w:pPr>
      <w:r>
        <w:t>Child Care Contract</w:t>
      </w:r>
      <w:r>
        <w:tab/>
      </w:r>
      <w:r>
        <w:tab/>
      </w:r>
      <w:r>
        <w:tab/>
      </w:r>
      <w:r>
        <w:tab/>
      </w:r>
      <w:r>
        <w:tab/>
      </w:r>
    </w:p>
    <w:p w14:paraId="73682ABB" w14:textId="77777777" w:rsidR="00FE568D" w:rsidRDefault="00360A86">
      <w:pPr>
        <w:spacing w:line="240" w:lineRule="auto"/>
        <w:rPr>
          <w:rFonts w:ascii="Cambria" w:eastAsia="Cambria" w:hAnsi="Cambria" w:cs="Cambria"/>
        </w:rPr>
      </w:pPr>
      <w:r>
        <w:t>35</w:t>
      </w:r>
      <w:r>
        <w:tab/>
      </w:r>
      <w:r>
        <w:t xml:space="preserve"> Permission Slips</w:t>
      </w:r>
      <w:r>
        <w:br w:type="page"/>
      </w:r>
    </w:p>
    <w:p w14:paraId="7E3C3C5E" w14:textId="77777777" w:rsidR="00FE568D" w:rsidRDefault="00360A86">
      <w:pPr>
        <w:spacing w:before="240" w:after="240" w:line="240" w:lineRule="auto"/>
        <w:jc w:val="center"/>
        <w:rPr>
          <w:rFonts w:ascii="Cambria" w:eastAsia="Cambria" w:hAnsi="Cambria" w:cs="Cambria"/>
          <w:b/>
          <w:bCs/>
        </w:rPr>
      </w:pPr>
      <w:r>
        <w:rPr>
          <w:rFonts w:ascii="Cambria" w:eastAsia="Cambria" w:hAnsi="Cambria" w:cs="Cambria"/>
          <w:sz w:val="38"/>
          <w:szCs w:val="38"/>
        </w:rPr>
        <w:lastRenderedPageBreak/>
        <w:t xml:space="preserve"> </w:t>
      </w:r>
      <w:r>
        <w:rPr>
          <w:rFonts w:ascii="Cambria" w:eastAsia="Cambria" w:hAnsi="Cambria" w:cs="Cambria"/>
        </w:rPr>
        <w:t xml:space="preserve">        </w:t>
      </w:r>
      <w:r>
        <w:rPr>
          <w:rFonts w:ascii="Cambria" w:eastAsia="Cambria" w:hAnsi="Cambria" w:cs="Cambria"/>
          <w:b/>
          <w:bCs/>
        </w:rPr>
        <w:t>INTRODUCTION</w:t>
      </w:r>
    </w:p>
    <w:p w14:paraId="67E4ECD7" w14:textId="77777777" w:rsidR="00FE568D" w:rsidRDefault="00360A86">
      <w:pPr>
        <w:spacing w:before="240" w:after="240" w:line="240" w:lineRule="auto"/>
        <w:rPr>
          <w:rFonts w:ascii="Cambria" w:eastAsia="Cambria" w:hAnsi="Cambria" w:cs="Cambria"/>
          <w:sz w:val="24"/>
          <w:szCs w:val="24"/>
        </w:rPr>
      </w:pPr>
      <w:r>
        <w:rPr>
          <w:rFonts w:ascii="Cambria" w:eastAsia="Cambria" w:hAnsi="Cambria" w:cs="Cambria"/>
        </w:rPr>
        <w:t xml:space="preserve">  </w:t>
      </w:r>
      <w:r>
        <w:rPr>
          <w:rFonts w:ascii="Cambria" w:eastAsia="Cambria" w:hAnsi="Cambria" w:cs="Cambria"/>
          <w:sz w:val="24"/>
          <w:szCs w:val="24"/>
        </w:rPr>
        <w:tab/>
      </w:r>
      <w:r>
        <w:rPr>
          <w:rFonts w:ascii="Cambria" w:eastAsia="Cambria" w:hAnsi="Cambria" w:cs="Cambria"/>
          <w:sz w:val="24"/>
          <w:szCs w:val="24"/>
        </w:rPr>
        <w:t>Welcome to Bullfrogs &amp; Butterflies Child Care Center, Inc.  We are looking forward to getting to know you and your child/children.  We are committed to providing a stimulating environment where your child may develop spiritually, emotionally, socially, educationally, and physically.  We believe that every child is a special gift from God. While children are enrolled at our center, we see it as our responsibility to nurture them so that they feel loved.  We want to instill in each child a love for God and an</w:t>
      </w:r>
      <w:r>
        <w:rPr>
          <w:rFonts w:ascii="Cambria" w:eastAsia="Cambria" w:hAnsi="Cambria" w:cs="Cambria"/>
          <w:sz w:val="24"/>
          <w:szCs w:val="24"/>
        </w:rPr>
        <w:t xml:space="preserve"> excitement for learning that will grow each year. </w:t>
      </w:r>
    </w:p>
    <w:p w14:paraId="545ED656" w14:textId="77777777" w:rsidR="00FE568D" w:rsidRDefault="00360A86">
      <w:pPr>
        <w:spacing w:before="240" w:after="240" w:line="240" w:lineRule="auto"/>
        <w:rPr>
          <w:rFonts w:ascii="Cambria" w:eastAsia="Cambria" w:hAnsi="Cambria" w:cs="Cambria"/>
          <w:b/>
          <w:bCs/>
          <w:sz w:val="24"/>
          <w:szCs w:val="24"/>
        </w:rPr>
      </w:pPr>
      <w:r>
        <w:rPr>
          <w:rFonts w:ascii="Cambria" w:eastAsia="Cambria" w:hAnsi="Cambria" w:cs="Cambria"/>
          <w:sz w:val="24"/>
          <w:szCs w:val="24"/>
        </w:rPr>
        <w:t xml:space="preserve"> </w:t>
      </w:r>
      <w:r>
        <w:rPr>
          <w:rFonts w:ascii="Cambria" w:eastAsia="Cambria" w:hAnsi="Cambria" w:cs="Cambria"/>
          <w:b/>
          <w:bCs/>
          <w:sz w:val="24"/>
          <w:szCs w:val="24"/>
        </w:rPr>
        <w:t>OUR ORGANIZATION</w:t>
      </w:r>
    </w:p>
    <w:p w14:paraId="5551801A" w14:textId="77777777" w:rsidR="00FE568D" w:rsidRDefault="00360A86">
      <w:pPr>
        <w:spacing w:before="240" w:after="240" w:line="240" w:lineRule="auto"/>
        <w:rPr>
          <w:rFonts w:ascii="Cambria" w:eastAsia="Cambria" w:hAnsi="Cambria" w:cs="Cambria"/>
          <w:sz w:val="24"/>
          <w:szCs w:val="24"/>
        </w:rPr>
      </w:pPr>
      <w:r>
        <w:rPr>
          <w:rFonts w:ascii="Cambria" w:eastAsia="Cambria" w:hAnsi="Cambria" w:cs="Cambria"/>
          <w:sz w:val="24"/>
          <w:szCs w:val="24"/>
        </w:rPr>
        <w:t xml:space="preserve">Bullfrogs &amp; Butterflies Child Care Center, Inc. is owned and operated by Rob and Jo Marie Henry.  Jared Williams is the full-time Director and gives overall supervision to our qualified teachers and assists staff in the center in the daily operations. Brandon Rue is our Assistant Director  who handles  enrollment of new families and onboarding of new staff for the center. Judy Pier is the Office Administrator who handles scheduling, billing, office accounting  and payroll for us.  </w:t>
      </w:r>
    </w:p>
    <w:p w14:paraId="32AC3DA3" w14:textId="77777777" w:rsidR="00FE568D" w:rsidRDefault="00360A86">
      <w:pPr>
        <w:numPr>
          <w:ilvl w:val="0"/>
          <w:numId w:val="10"/>
        </w:numPr>
        <w:spacing w:before="240" w:line="240" w:lineRule="auto"/>
        <w:rPr>
          <w:rFonts w:ascii="Cambria" w:eastAsia="Cambria" w:hAnsi="Cambria" w:cs="Cambria"/>
          <w:sz w:val="24"/>
          <w:szCs w:val="24"/>
        </w:rPr>
      </w:pPr>
      <w:r>
        <w:rPr>
          <w:rFonts w:ascii="Cambria" w:eastAsia="Cambria" w:hAnsi="Cambria" w:cs="Cambria"/>
          <w:sz w:val="24"/>
          <w:szCs w:val="24"/>
        </w:rPr>
        <w:t xml:space="preserve">The center is licensed by the State Department of Human Services (DHS). </w:t>
      </w:r>
    </w:p>
    <w:p w14:paraId="14C5680A" w14:textId="77777777" w:rsidR="00FE568D" w:rsidRDefault="00360A86">
      <w:pPr>
        <w:numPr>
          <w:ilvl w:val="0"/>
          <w:numId w:val="14"/>
        </w:numPr>
        <w:spacing w:line="240" w:lineRule="auto"/>
        <w:rPr>
          <w:sz w:val="24"/>
          <w:szCs w:val="24"/>
        </w:rPr>
      </w:pPr>
      <w:r>
        <w:rPr>
          <w:rFonts w:ascii="Cambria" w:eastAsia="Cambria" w:hAnsi="Cambria" w:cs="Cambria"/>
          <w:sz w:val="24"/>
          <w:szCs w:val="24"/>
        </w:rPr>
        <w:t xml:space="preserve">The center is also an active member in the Keystone Stars program.  This program is a system of continuous quality improvement for learning programs.  </w:t>
      </w:r>
    </w:p>
    <w:p w14:paraId="74350898" w14:textId="77777777" w:rsidR="00FE568D" w:rsidRDefault="00360A86">
      <w:pPr>
        <w:numPr>
          <w:ilvl w:val="0"/>
          <w:numId w:val="14"/>
        </w:numPr>
        <w:spacing w:after="240" w:line="240" w:lineRule="auto"/>
        <w:rPr>
          <w:sz w:val="24"/>
          <w:szCs w:val="24"/>
        </w:rPr>
      </w:pPr>
      <w:r>
        <w:rPr>
          <w:rFonts w:ascii="Cambria" w:eastAsia="Cambria" w:hAnsi="Cambria" w:cs="Cambria"/>
          <w:sz w:val="24"/>
          <w:szCs w:val="24"/>
        </w:rPr>
        <w:t xml:space="preserve">Quality in the early care and education of Pennsylvania’s children is an investment in the future. We strive to learn and implement research-based practices to improve the present and futures of our children. </w:t>
      </w:r>
    </w:p>
    <w:p w14:paraId="31979B91" w14:textId="77777777" w:rsidR="00FE568D" w:rsidRDefault="00360A86">
      <w:pPr>
        <w:spacing w:before="240" w:after="240" w:line="240" w:lineRule="auto"/>
        <w:rPr>
          <w:rFonts w:ascii="Cambria" w:eastAsia="Cambria" w:hAnsi="Cambria" w:cs="Cambria"/>
          <w:i/>
          <w:iCs/>
          <w:sz w:val="24"/>
          <w:szCs w:val="24"/>
        </w:rPr>
      </w:pPr>
      <w:r>
        <w:rPr>
          <w:rFonts w:ascii="Cambria" w:eastAsia="Cambria" w:hAnsi="Cambria" w:cs="Cambria"/>
          <w:sz w:val="24"/>
          <w:szCs w:val="24"/>
        </w:rPr>
        <w:t xml:space="preserve"> </w:t>
      </w:r>
      <w:r>
        <w:rPr>
          <w:rFonts w:ascii="Cambria" w:eastAsia="Cambria" w:hAnsi="Cambria" w:cs="Cambria"/>
          <w:i/>
          <w:iCs/>
          <w:sz w:val="24"/>
          <w:szCs w:val="24"/>
        </w:rPr>
        <w:t>Bullfrogs &amp; Butterflies Child Care Center, Inc. provides services to children regardless of race, age, sex, religious creed, national origin, or physical disability.  There is no discrimination in admissions policy, meal services or the use of the facilities.</w:t>
      </w:r>
    </w:p>
    <w:p w14:paraId="2037D654" w14:textId="77777777" w:rsidR="00FE568D" w:rsidRDefault="00360A86">
      <w:pPr>
        <w:numPr>
          <w:ilvl w:val="0"/>
          <w:numId w:val="18"/>
        </w:numPr>
        <w:spacing w:line="240" w:lineRule="auto"/>
        <w:rPr>
          <w:sz w:val="24"/>
          <w:szCs w:val="24"/>
        </w:rPr>
      </w:pPr>
      <w:r>
        <w:rPr>
          <w:rFonts w:ascii="Cambria" w:eastAsia="Cambria" w:hAnsi="Cambria" w:cs="Cambria"/>
          <w:sz w:val="24"/>
          <w:szCs w:val="24"/>
        </w:rPr>
        <w:t>We believe that every child is a precious individual, worthy of unconditional love and respect.</w:t>
      </w:r>
    </w:p>
    <w:p w14:paraId="19262764" w14:textId="77777777" w:rsidR="00FE568D" w:rsidRDefault="00360A86">
      <w:pPr>
        <w:numPr>
          <w:ilvl w:val="0"/>
          <w:numId w:val="18"/>
        </w:numPr>
        <w:spacing w:line="240" w:lineRule="auto"/>
        <w:rPr>
          <w:sz w:val="24"/>
          <w:szCs w:val="24"/>
        </w:rPr>
      </w:pPr>
      <w:r>
        <w:rPr>
          <w:rFonts w:ascii="Cambria" w:eastAsia="Cambria" w:hAnsi="Cambria" w:cs="Cambria"/>
          <w:sz w:val="24"/>
          <w:szCs w:val="24"/>
        </w:rPr>
        <w:t>We believe that children realize their potential more fully when they are offered age-appropriate opportunities for growth in a safe and loving environment.</w:t>
      </w:r>
    </w:p>
    <w:p w14:paraId="67C1D6C1" w14:textId="77777777" w:rsidR="00FE568D" w:rsidRDefault="00360A86">
      <w:pPr>
        <w:numPr>
          <w:ilvl w:val="0"/>
          <w:numId w:val="18"/>
        </w:numPr>
        <w:spacing w:line="240" w:lineRule="auto"/>
        <w:rPr>
          <w:sz w:val="24"/>
          <w:szCs w:val="24"/>
        </w:rPr>
      </w:pPr>
      <w:r>
        <w:rPr>
          <w:rFonts w:ascii="Cambria" w:eastAsia="Cambria" w:hAnsi="Cambria" w:cs="Cambria"/>
          <w:sz w:val="24"/>
          <w:szCs w:val="24"/>
        </w:rPr>
        <w:t>We believe that child care outside the home should support but cannot substitute for a healthy home life.</w:t>
      </w:r>
    </w:p>
    <w:p w14:paraId="1258A97F" w14:textId="77777777" w:rsidR="00FE568D" w:rsidRDefault="00360A86">
      <w:pPr>
        <w:numPr>
          <w:ilvl w:val="0"/>
          <w:numId w:val="18"/>
        </w:numPr>
        <w:spacing w:line="240" w:lineRule="auto"/>
        <w:rPr>
          <w:sz w:val="24"/>
          <w:szCs w:val="24"/>
        </w:rPr>
      </w:pPr>
      <w:r>
        <w:rPr>
          <w:rFonts w:ascii="Cambria" w:eastAsia="Cambria" w:hAnsi="Cambria" w:cs="Cambria"/>
          <w:sz w:val="24"/>
          <w:szCs w:val="24"/>
        </w:rPr>
        <w:t>We believe that communication among caregivers, parents, and children is an important foundation for a trusting and growing relationship.</w:t>
      </w:r>
    </w:p>
    <w:p w14:paraId="6E6B1885" w14:textId="77777777" w:rsidR="00FE568D" w:rsidRDefault="00360A86">
      <w:pPr>
        <w:numPr>
          <w:ilvl w:val="0"/>
          <w:numId w:val="18"/>
        </w:numPr>
        <w:spacing w:after="240" w:line="240" w:lineRule="auto"/>
        <w:rPr>
          <w:sz w:val="24"/>
          <w:szCs w:val="24"/>
        </w:rPr>
      </w:pPr>
      <w:r>
        <w:rPr>
          <w:rFonts w:ascii="Cambria" w:eastAsia="Cambria" w:hAnsi="Cambria" w:cs="Cambria"/>
          <w:sz w:val="24"/>
          <w:szCs w:val="24"/>
        </w:rPr>
        <w:t xml:space="preserve">As a Christian child care center we strongly believe that parents and their children need </w:t>
      </w:r>
      <w:r>
        <w:rPr>
          <w:rFonts w:ascii="Cambria" w:eastAsia="Cambria" w:hAnsi="Cambria" w:cs="Cambria"/>
          <w:b/>
          <w:bCs/>
          <w:sz w:val="24"/>
          <w:szCs w:val="24"/>
        </w:rPr>
        <w:t>quality and quantity of time</w:t>
      </w:r>
      <w:r>
        <w:rPr>
          <w:rFonts w:ascii="Cambria" w:eastAsia="Cambria" w:hAnsi="Cambria" w:cs="Cambria"/>
          <w:sz w:val="24"/>
          <w:szCs w:val="24"/>
        </w:rPr>
        <w:t xml:space="preserve"> together. </w:t>
      </w:r>
    </w:p>
    <w:p w14:paraId="1D9886AD" w14:textId="77777777" w:rsidR="00FE568D" w:rsidRDefault="00360A86">
      <w:pPr>
        <w:spacing w:after="240" w:line="240" w:lineRule="auto"/>
        <w:ind w:left="720"/>
        <w:jc w:val="center"/>
        <w:rPr>
          <w:rFonts w:ascii="Cambria" w:eastAsia="Cambria" w:hAnsi="Cambria" w:cs="Cambria"/>
          <w:b/>
          <w:bCs/>
          <w:sz w:val="24"/>
          <w:szCs w:val="24"/>
        </w:rPr>
      </w:pPr>
      <w:r>
        <w:rPr>
          <w:rFonts w:ascii="Cambria" w:eastAsia="Cambria" w:hAnsi="Cambria" w:cs="Cambria"/>
          <w:b/>
          <w:bCs/>
          <w:i/>
          <w:iCs/>
          <w:sz w:val="24"/>
          <w:szCs w:val="24"/>
        </w:rPr>
        <w:t xml:space="preserve"> </w:t>
      </w:r>
      <w:r>
        <w:rPr>
          <w:rFonts w:ascii="Cambria" w:eastAsia="Cambria" w:hAnsi="Cambria" w:cs="Cambria"/>
          <w:sz w:val="24"/>
          <w:szCs w:val="24"/>
        </w:rPr>
        <w:t xml:space="preserve"> </w:t>
      </w:r>
      <w:r>
        <w:rPr>
          <w:rFonts w:ascii="Cambria" w:eastAsia="Cambria" w:hAnsi="Cambria" w:cs="Cambria"/>
          <w:b/>
          <w:bCs/>
          <w:sz w:val="24"/>
          <w:szCs w:val="24"/>
        </w:rPr>
        <w:t>MISSION</w:t>
      </w:r>
    </w:p>
    <w:p w14:paraId="7F736519" w14:textId="77777777" w:rsidR="00FE568D" w:rsidRDefault="00360A86">
      <w:pPr>
        <w:spacing w:before="240" w:after="240" w:line="240" w:lineRule="auto"/>
        <w:jc w:val="center"/>
        <w:rPr>
          <w:rFonts w:ascii="Cambria" w:eastAsia="Cambria" w:hAnsi="Cambria" w:cs="Cambria"/>
          <w:b/>
          <w:bCs/>
          <w:sz w:val="24"/>
          <w:szCs w:val="24"/>
        </w:rPr>
      </w:pPr>
      <w:r>
        <w:rPr>
          <w:rFonts w:ascii="Cambria" w:eastAsia="Cambria" w:hAnsi="Cambria" w:cs="Cambria"/>
          <w:sz w:val="24"/>
          <w:szCs w:val="24"/>
        </w:rPr>
        <w:t xml:space="preserve"> </w:t>
      </w:r>
      <w:r>
        <w:rPr>
          <w:rFonts w:ascii="Cambria" w:eastAsia="Cambria" w:hAnsi="Cambria" w:cs="Cambria"/>
          <w:b/>
          <w:bCs/>
          <w:sz w:val="24"/>
          <w:szCs w:val="24"/>
        </w:rPr>
        <w:t xml:space="preserve">Bullfrogs &amp; Butterflies Child Care Center, Inc. </w:t>
      </w:r>
    </w:p>
    <w:p w14:paraId="08FA7083" w14:textId="77777777" w:rsidR="00FE568D" w:rsidRDefault="00360A86">
      <w:pPr>
        <w:spacing w:before="240" w:after="240" w:line="240" w:lineRule="auto"/>
        <w:jc w:val="center"/>
        <w:rPr>
          <w:rFonts w:ascii="Cambria" w:eastAsia="Cambria" w:hAnsi="Cambria" w:cs="Cambria"/>
          <w:b/>
          <w:bCs/>
          <w:sz w:val="24"/>
          <w:szCs w:val="24"/>
        </w:rPr>
      </w:pPr>
      <w:r>
        <w:rPr>
          <w:rFonts w:ascii="Cambria" w:eastAsia="Cambria" w:hAnsi="Cambria" w:cs="Cambria"/>
          <w:b/>
          <w:bCs/>
          <w:sz w:val="24"/>
          <w:szCs w:val="24"/>
        </w:rPr>
        <w:t xml:space="preserve"> “Nurturing Children and Blessing Families.”</w:t>
      </w:r>
    </w:p>
    <w:p w14:paraId="0ABB11F5" w14:textId="77777777" w:rsidR="00FE568D" w:rsidRDefault="00360A86">
      <w:pPr>
        <w:keepNext/>
        <w:spacing w:before="240" w:after="240" w:line="120" w:lineRule="auto"/>
        <w:rPr>
          <w:b/>
          <w:bCs/>
          <w:sz w:val="24"/>
          <w:szCs w:val="24"/>
        </w:rPr>
      </w:pPr>
      <w:r>
        <w:rPr>
          <w:rFonts w:ascii="Cambria" w:eastAsia="Cambria" w:hAnsi="Cambria" w:cs="Cambria"/>
          <w:sz w:val="24"/>
          <w:szCs w:val="24"/>
        </w:rPr>
        <w:lastRenderedPageBreak/>
        <w:t xml:space="preserve">  </w:t>
      </w:r>
      <w:r>
        <w:rPr>
          <w:rFonts w:ascii="Cambria" w:eastAsia="Cambria" w:hAnsi="Cambria" w:cs="Cambria"/>
          <w:b/>
          <w:bCs/>
          <w:sz w:val="24"/>
          <w:szCs w:val="24"/>
        </w:rPr>
        <w:t xml:space="preserve">ADMISSIONS POLICY   (3270.122)          </w:t>
      </w:r>
      <w:r>
        <w:rPr>
          <w:b/>
          <w:bCs/>
          <w:sz w:val="24"/>
          <w:szCs w:val="24"/>
        </w:rPr>
        <w:t xml:space="preserve">     </w:t>
      </w:r>
      <w:r>
        <w:rPr>
          <w:b/>
          <w:bCs/>
          <w:sz w:val="24"/>
          <w:szCs w:val="24"/>
        </w:rPr>
        <w:tab/>
        <w:t xml:space="preserve">                         </w:t>
      </w:r>
      <w:r>
        <w:rPr>
          <w:b/>
          <w:bCs/>
          <w:sz w:val="24"/>
          <w:szCs w:val="24"/>
        </w:rPr>
        <w:tab/>
        <w:t xml:space="preserve">          </w:t>
      </w:r>
      <w:r>
        <w:rPr>
          <w:b/>
          <w:bCs/>
          <w:sz w:val="24"/>
          <w:szCs w:val="24"/>
        </w:rPr>
        <w:tab/>
        <w:t xml:space="preserve">          </w:t>
      </w:r>
      <w:r>
        <w:rPr>
          <w:b/>
          <w:bCs/>
          <w:sz w:val="24"/>
          <w:szCs w:val="24"/>
        </w:rPr>
        <w:tab/>
        <w:t xml:space="preserve">          </w:t>
      </w:r>
      <w:r>
        <w:rPr>
          <w:b/>
          <w:bCs/>
          <w:sz w:val="24"/>
          <w:szCs w:val="24"/>
        </w:rPr>
        <w:tab/>
      </w:r>
      <w:r>
        <w:rPr>
          <w:b/>
          <w:bCs/>
          <w:sz w:val="24"/>
          <w:szCs w:val="24"/>
        </w:rPr>
        <w:tab/>
      </w:r>
      <w:r>
        <w:rPr>
          <w:b/>
          <w:bCs/>
          <w:sz w:val="24"/>
          <w:szCs w:val="24"/>
        </w:rPr>
        <w:tab/>
      </w:r>
      <w:r>
        <w:rPr>
          <w:b/>
          <w:bCs/>
          <w:sz w:val="24"/>
          <w:szCs w:val="24"/>
        </w:rPr>
        <w:tab/>
        <w:t xml:space="preserve">                                  </w:t>
      </w:r>
      <w:r>
        <w:rPr>
          <w:b/>
          <w:bCs/>
          <w:sz w:val="24"/>
          <w:szCs w:val="24"/>
        </w:rPr>
        <w:tab/>
      </w:r>
      <w:r>
        <w:rPr>
          <w:b/>
          <w:bCs/>
          <w:sz w:val="24"/>
          <w:szCs w:val="24"/>
        </w:rPr>
        <w:tab/>
      </w:r>
      <w:r>
        <w:rPr>
          <w:b/>
          <w:bCs/>
          <w:sz w:val="24"/>
          <w:szCs w:val="24"/>
        </w:rPr>
        <w:tab/>
        <w:t>Policy  1A</w:t>
      </w:r>
    </w:p>
    <w:p w14:paraId="45AC989B" w14:textId="77777777" w:rsidR="00FE568D" w:rsidRDefault="00360A86">
      <w:pPr>
        <w:spacing w:before="240" w:after="240" w:line="120" w:lineRule="auto"/>
        <w:rPr>
          <w:rFonts w:ascii="Cambria" w:eastAsia="Cambria" w:hAnsi="Cambria" w:cs="Cambria"/>
          <w:b/>
          <w:bCs/>
          <w:sz w:val="24"/>
          <w:szCs w:val="24"/>
        </w:rPr>
      </w:pPr>
      <w:r>
        <w:rPr>
          <w:b/>
          <w:bCs/>
          <w:sz w:val="24"/>
          <w:szCs w:val="24"/>
        </w:rPr>
        <w:t xml:space="preserve">                                                                                           </w:t>
      </w:r>
      <w:r>
        <w:rPr>
          <w:b/>
          <w:bCs/>
          <w:sz w:val="24"/>
          <w:szCs w:val="24"/>
        </w:rPr>
        <w:tab/>
        <w:t xml:space="preserve">Revised Date: 01/01/24 </w:t>
      </w:r>
      <w:r>
        <w:rPr>
          <w:rFonts w:ascii="Cambria" w:eastAsia="Cambria" w:hAnsi="Cambria" w:cs="Cambria"/>
          <w:b/>
          <w:bCs/>
          <w:sz w:val="24"/>
          <w:szCs w:val="24"/>
        </w:rPr>
        <w:t xml:space="preserve">                                                                       </w:t>
      </w:r>
      <w:r>
        <w:rPr>
          <w:rFonts w:ascii="Cambria" w:eastAsia="Cambria" w:hAnsi="Cambria" w:cs="Cambria"/>
          <w:b/>
          <w:bCs/>
          <w:sz w:val="24"/>
          <w:szCs w:val="24"/>
        </w:rPr>
        <w:tab/>
      </w:r>
    </w:p>
    <w:p w14:paraId="0967396B" w14:textId="77777777" w:rsidR="00FE568D" w:rsidRDefault="00360A86">
      <w:pPr>
        <w:spacing w:before="240" w:after="240" w:line="240" w:lineRule="auto"/>
        <w:rPr>
          <w:rFonts w:ascii="Cambria" w:eastAsia="Cambria" w:hAnsi="Cambria" w:cs="Cambria"/>
          <w:sz w:val="24"/>
          <w:szCs w:val="24"/>
        </w:rPr>
      </w:pPr>
      <w:r>
        <w:rPr>
          <w:rFonts w:ascii="Cambria" w:eastAsia="Cambria" w:hAnsi="Cambria" w:cs="Cambria"/>
          <w:sz w:val="24"/>
          <w:szCs w:val="24"/>
        </w:rPr>
        <w:t>Applications for enrollment for Staff members’ children and siblings are considered first for enrollment. New family applications are added to our waiting pool. As space becomes available, families will be contacted to have a tour of the facility, fill out paperwork, and submit a $50 registration fee to start. This fee is paid by ELRC for families with subsidized funding at this time.</w:t>
      </w:r>
    </w:p>
    <w:p w14:paraId="58127FCF" w14:textId="77777777" w:rsidR="00FE568D" w:rsidRDefault="00360A86">
      <w:pPr>
        <w:spacing w:before="240" w:after="240" w:line="240" w:lineRule="auto"/>
        <w:rPr>
          <w:rFonts w:ascii="Cambria" w:eastAsia="Cambria" w:hAnsi="Cambria" w:cs="Cambria"/>
          <w:sz w:val="24"/>
          <w:szCs w:val="24"/>
        </w:rPr>
      </w:pPr>
      <w:r>
        <w:rPr>
          <w:rFonts w:ascii="Cambria" w:eastAsia="Cambria" w:hAnsi="Cambria" w:cs="Cambria"/>
          <w:sz w:val="24"/>
          <w:szCs w:val="24"/>
        </w:rPr>
        <w:t xml:space="preserve"> We admit children from the ages of 4 weeks to 12 years of age,  at Bullfrogs &amp; Butterflies Child Care Center, Inc. regardless of race, age, sex, religious creed, national origin, or physical disability.  There is no discrimination in admissions policy, meal services or the use of the facilities.</w:t>
      </w:r>
    </w:p>
    <w:p w14:paraId="58BDFC0B" w14:textId="77777777" w:rsidR="00FE568D" w:rsidRDefault="00360A86">
      <w:pPr>
        <w:spacing w:before="240" w:after="240" w:line="240" w:lineRule="auto"/>
        <w:rPr>
          <w:rFonts w:ascii="Cambria" w:eastAsia="Cambria" w:hAnsi="Cambria" w:cs="Cambria"/>
          <w:sz w:val="24"/>
          <w:szCs w:val="24"/>
        </w:rPr>
      </w:pPr>
      <w:r>
        <w:rPr>
          <w:rFonts w:ascii="Cambria" w:eastAsia="Cambria" w:hAnsi="Cambria" w:cs="Cambria"/>
          <w:sz w:val="24"/>
          <w:szCs w:val="24"/>
        </w:rPr>
        <w:t xml:space="preserve"> When the parent or legal guardian of a child identifies that a child has special needs, the director and the parent or legal guardian will meet to review the child’s care requirements. The Center will require that the parent gives a copy of the child’s IEP or IFP to be kept in their file.  Also, we expect to be an active participant in the planning meetings for these services.  </w:t>
      </w:r>
    </w:p>
    <w:p w14:paraId="0B7B15A7" w14:textId="77777777" w:rsidR="00FE568D" w:rsidRDefault="00360A86">
      <w:pPr>
        <w:spacing w:before="240" w:after="240" w:line="240" w:lineRule="auto"/>
        <w:rPr>
          <w:rFonts w:ascii="Cambria" w:eastAsia="Cambria" w:hAnsi="Cambria" w:cs="Cambria"/>
          <w:sz w:val="24"/>
          <w:szCs w:val="24"/>
        </w:rPr>
      </w:pPr>
      <w:r>
        <w:rPr>
          <w:rFonts w:ascii="Cambria" w:eastAsia="Cambria" w:hAnsi="Cambria" w:cs="Cambria"/>
          <w:sz w:val="24"/>
          <w:szCs w:val="24"/>
        </w:rPr>
        <w:t xml:space="preserve"> We do not discriminate on the basis of special needs. Our program accepts children with special needs as long as a safe, supportive environment can be provided for the child.  Please ask for and read Policies # 31-33  for further information.</w:t>
      </w:r>
    </w:p>
    <w:p w14:paraId="0BFA717A" w14:textId="77777777" w:rsidR="00FE568D" w:rsidRDefault="00FE568D">
      <w:pPr>
        <w:spacing w:before="240" w:after="240" w:line="240" w:lineRule="auto"/>
        <w:rPr>
          <w:rFonts w:ascii="Cambria" w:eastAsia="Cambria" w:hAnsi="Cambria" w:cs="Cambria"/>
          <w:sz w:val="24"/>
          <w:szCs w:val="24"/>
        </w:rPr>
      </w:pPr>
    </w:p>
    <w:p w14:paraId="21E00594" w14:textId="77777777" w:rsidR="00FE568D" w:rsidRDefault="00360A86">
      <w:pPr>
        <w:spacing w:before="240" w:after="240" w:line="240" w:lineRule="auto"/>
        <w:rPr>
          <w:rFonts w:ascii="Cambria" w:eastAsia="Cambria" w:hAnsi="Cambria" w:cs="Cambria"/>
          <w:b/>
          <w:bCs/>
          <w:sz w:val="24"/>
          <w:szCs w:val="24"/>
        </w:rPr>
      </w:pPr>
      <w:r>
        <w:rPr>
          <w:rFonts w:ascii="Cambria" w:eastAsia="Cambria" w:hAnsi="Cambria" w:cs="Cambria"/>
          <w:b/>
          <w:bCs/>
          <w:sz w:val="24"/>
          <w:szCs w:val="24"/>
        </w:rPr>
        <w:t xml:space="preserve">Infant Admissions </w:t>
      </w:r>
    </w:p>
    <w:p w14:paraId="2A42B158" w14:textId="77777777" w:rsidR="00FE568D" w:rsidRDefault="00360A86">
      <w:pPr>
        <w:spacing w:before="240" w:after="240" w:line="120" w:lineRule="auto"/>
        <w:ind w:left="6480" w:firstLine="720"/>
        <w:rPr>
          <w:rFonts w:ascii="Calibri" w:eastAsia="Calibri" w:hAnsi="Calibri" w:cs="Calibri"/>
          <w:b/>
          <w:bCs/>
          <w:sz w:val="24"/>
          <w:szCs w:val="24"/>
        </w:rPr>
      </w:pPr>
      <w:r>
        <w:rPr>
          <w:rFonts w:ascii="Calibri" w:eastAsia="Calibri" w:hAnsi="Calibri" w:cs="Calibri"/>
          <w:b/>
          <w:bCs/>
          <w:sz w:val="24"/>
          <w:szCs w:val="24"/>
        </w:rPr>
        <w:t>Policy No. 1B</w:t>
      </w:r>
    </w:p>
    <w:p w14:paraId="5B9A47BF" w14:textId="77777777" w:rsidR="00FE568D" w:rsidRDefault="00360A86">
      <w:pPr>
        <w:spacing w:before="240" w:after="240" w:line="120" w:lineRule="auto"/>
        <w:ind w:left="6480" w:firstLine="720"/>
        <w:rPr>
          <w:rFonts w:ascii="Calibri" w:eastAsia="Calibri" w:hAnsi="Calibri" w:cs="Calibri"/>
          <w:b/>
          <w:bCs/>
          <w:sz w:val="24"/>
          <w:szCs w:val="24"/>
        </w:rPr>
      </w:pPr>
      <w:r>
        <w:rPr>
          <w:rFonts w:ascii="Calibri" w:eastAsia="Calibri" w:hAnsi="Calibri" w:cs="Calibri"/>
          <w:b/>
          <w:bCs/>
          <w:sz w:val="24"/>
          <w:szCs w:val="24"/>
        </w:rPr>
        <w:t>Revised 1/1/2024</w:t>
      </w:r>
    </w:p>
    <w:p w14:paraId="48BF4EDE" w14:textId="77777777" w:rsidR="00FE568D" w:rsidRDefault="00360A86">
      <w:pPr>
        <w:spacing w:line="240" w:lineRule="auto"/>
        <w:rPr>
          <w:rFonts w:ascii="Cambria" w:eastAsia="Cambria" w:hAnsi="Cambria" w:cs="Cambria"/>
          <w:b/>
          <w:bCs/>
          <w:sz w:val="24"/>
          <w:szCs w:val="24"/>
        </w:rPr>
      </w:pPr>
      <w:r>
        <w:rPr>
          <w:rFonts w:ascii="Cambria" w:eastAsia="Cambria" w:hAnsi="Cambria" w:cs="Cambria"/>
          <w:sz w:val="24"/>
          <w:szCs w:val="24"/>
        </w:rPr>
        <w:t>3 months prior to your desired start date AND when we are able to determine that a spot will be available, (we are promising to hold a spot for your infant), Expecting parents will be asked to  pay half the cost of full time care ($120 per week), for each week leading up to the newborn’s start date. When the infant starts and is enrolled in full time care, we will credit the account for half of the previous payments made leading up to the start date.</w:t>
      </w:r>
    </w:p>
    <w:p w14:paraId="6E416460" w14:textId="77777777" w:rsidR="00FE568D" w:rsidRDefault="00FE568D">
      <w:pPr>
        <w:spacing w:line="240" w:lineRule="auto"/>
        <w:rPr>
          <w:rFonts w:ascii="Cambria" w:eastAsia="Cambria" w:hAnsi="Cambria" w:cs="Cambria"/>
          <w:b/>
          <w:bCs/>
          <w:sz w:val="24"/>
          <w:szCs w:val="24"/>
        </w:rPr>
      </w:pPr>
    </w:p>
    <w:p w14:paraId="5DB4ACE3" w14:textId="77777777" w:rsidR="00FE568D" w:rsidRDefault="00FE568D">
      <w:pPr>
        <w:spacing w:line="240" w:lineRule="auto"/>
        <w:rPr>
          <w:rFonts w:ascii="Cambria" w:eastAsia="Cambria" w:hAnsi="Cambria" w:cs="Cambria"/>
          <w:b/>
          <w:bCs/>
          <w:sz w:val="24"/>
          <w:szCs w:val="24"/>
        </w:rPr>
      </w:pPr>
    </w:p>
    <w:p w14:paraId="77595D99" w14:textId="77777777" w:rsidR="00FE568D" w:rsidRDefault="00FE568D">
      <w:pPr>
        <w:keepLines/>
        <w:spacing w:line="240" w:lineRule="auto"/>
        <w:jc w:val="right"/>
        <w:rPr>
          <w:rFonts w:ascii="Cambria" w:eastAsia="Cambria" w:hAnsi="Cambria" w:cs="Cambria"/>
          <w:b/>
          <w:bCs/>
          <w:sz w:val="24"/>
          <w:szCs w:val="24"/>
        </w:rPr>
      </w:pPr>
    </w:p>
    <w:p w14:paraId="3A68AE51" w14:textId="77777777" w:rsidR="00FE568D" w:rsidRDefault="00FE568D">
      <w:pPr>
        <w:spacing w:line="180" w:lineRule="auto"/>
        <w:rPr>
          <w:rFonts w:ascii="Cambria" w:eastAsia="Cambria" w:hAnsi="Cambria" w:cs="Cambria"/>
          <w:b/>
          <w:bCs/>
          <w:sz w:val="24"/>
          <w:szCs w:val="24"/>
        </w:rPr>
      </w:pPr>
    </w:p>
    <w:p w14:paraId="5CF43D74" w14:textId="77777777" w:rsidR="00FE568D" w:rsidRDefault="00FE568D">
      <w:pPr>
        <w:spacing w:line="180" w:lineRule="auto"/>
        <w:rPr>
          <w:rFonts w:ascii="Cambria" w:eastAsia="Cambria" w:hAnsi="Cambria" w:cs="Cambria"/>
          <w:b/>
          <w:bCs/>
          <w:sz w:val="24"/>
          <w:szCs w:val="24"/>
        </w:rPr>
      </w:pPr>
    </w:p>
    <w:p w14:paraId="20E677CA" w14:textId="77777777" w:rsidR="00FE568D" w:rsidRDefault="00FE568D">
      <w:pPr>
        <w:spacing w:line="180" w:lineRule="auto"/>
        <w:rPr>
          <w:rFonts w:ascii="Cambria" w:eastAsia="Cambria" w:hAnsi="Cambria" w:cs="Cambria"/>
          <w:b/>
          <w:bCs/>
          <w:sz w:val="24"/>
          <w:szCs w:val="24"/>
        </w:rPr>
      </w:pPr>
    </w:p>
    <w:p w14:paraId="448E4265" w14:textId="77777777" w:rsidR="00FE568D" w:rsidRDefault="00FE568D">
      <w:pPr>
        <w:spacing w:line="180" w:lineRule="auto"/>
        <w:rPr>
          <w:rFonts w:ascii="Cambria" w:eastAsia="Cambria" w:hAnsi="Cambria" w:cs="Cambria"/>
          <w:b/>
          <w:bCs/>
          <w:sz w:val="24"/>
          <w:szCs w:val="24"/>
        </w:rPr>
      </w:pPr>
    </w:p>
    <w:p w14:paraId="2095F782" w14:textId="77777777" w:rsidR="00FE568D" w:rsidRDefault="00FE568D">
      <w:pPr>
        <w:spacing w:line="180" w:lineRule="auto"/>
        <w:rPr>
          <w:rFonts w:ascii="Cambria" w:eastAsia="Cambria" w:hAnsi="Cambria" w:cs="Cambria"/>
          <w:b/>
          <w:bCs/>
          <w:sz w:val="24"/>
          <w:szCs w:val="24"/>
        </w:rPr>
      </w:pPr>
    </w:p>
    <w:p w14:paraId="3444EF66" w14:textId="77777777" w:rsidR="00FE568D" w:rsidRDefault="00FE568D">
      <w:pPr>
        <w:spacing w:line="180" w:lineRule="auto"/>
        <w:rPr>
          <w:rFonts w:ascii="Cambria" w:eastAsia="Cambria" w:hAnsi="Cambria" w:cs="Cambria"/>
          <w:b/>
          <w:bCs/>
          <w:sz w:val="24"/>
          <w:szCs w:val="24"/>
        </w:rPr>
      </w:pPr>
    </w:p>
    <w:p w14:paraId="53A0E63C" w14:textId="77777777" w:rsidR="00FE568D" w:rsidRDefault="00FE568D">
      <w:pPr>
        <w:spacing w:line="180" w:lineRule="auto"/>
        <w:rPr>
          <w:rFonts w:ascii="Cambria" w:eastAsia="Cambria" w:hAnsi="Cambria" w:cs="Cambria"/>
          <w:b/>
          <w:bCs/>
          <w:sz w:val="24"/>
          <w:szCs w:val="24"/>
        </w:rPr>
      </w:pPr>
    </w:p>
    <w:p w14:paraId="5EAD5EE4" w14:textId="77777777" w:rsidR="00FE568D" w:rsidRDefault="00FE568D">
      <w:pPr>
        <w:spacing w:line="180" w:lineRule="auto"/>
        <w:rPr>
          <w:rFonts w:ascii="Cambria" w:eastAsia="Cambria" w:hAnsi="Cambria" w:cs="Cambria"/>
          <w:b/>
          <w:bCs/>
          <w:sz w:val="24"/>
          <w:szCs w:val="24"/>
        </w:rPr>
      </w:pPr>
    </w:p>
    <w:p w14:paraId="3C1E3B87" w14:textId="77777777" w:rsidR="00FE568D" w:rsidRDefault="00360A86">
      <w:pPr>
        <w:spacing w:line="180" w:lineRule="auto"/>
        <w:rPr>
          <w:rFonts w:ascii="Cambria" w:eastAsia="Cambria" w:hAnsi="Cambria" w:cs="Cambria"/>
          <w:b/>
          <w:bCs/>
          <w:sz w:val="24"/>
          <w:szCs w:val="24"/>
        </w:rPr>
      </w:pPr>
      <w:r>
        <w:rPr>
          <w:rFonts w:ascii="Cambria" w:eastAsia="Cambria" w:hAnsi="Cambria" w:cs="Cambria"/>
          <w:b/>
          <w:bCs/>
          <w:sz w:val="24"/>
          <w:szCs w:val="24"/>
        </w:rPr>
        <w:t xml:space="preserve">ENROLLMENT                                                                                 </w:t>
      </w:r>
      <w:r>
        <w:rPr>
          <w:rFonts w:ascii="Cambria" w:eastAsia="Cambria" w:hAnsi="Cambria" w:cs="Cambria"/>
          <w:b/>
          <w:bCs/>
          <w:sz w:val="24"/>
          <w:szCs w:val="24"/>
        </w:rPr>
        <w:tab/>
        <w:t xml:space="preserve">  </w:t>
      </w:r>
      <w:r>
        <w:rPr>
          <w:rFonts w:ascii="Cambria" w:eastAsia="Cambria" w:hAnsi="Cambria" w:cs="Cambria"/>
          <w:b/>
          <w:bCs/>
          <w:sz w:val="24"/>
          <w:szCs w:val="24"/>
        </w:rPr>
        <w:tab/>
      </w:r>
      <w:r>
        <w:rPr>
          <w:rFonts w:ascii="Cambria" w:eastAsia="Cambria" w:hAnsi="Cambria" w:cs="Cambria"/>
          <w:b/>
          <w:bCs/>
          <w:sz w:val="24"/>
          <w:szCs w:val="24"/>
        </w:rPr>
        <w:tab/>
      </w:r>
      <w:r>
        <w:rPr>
          <w:rFonts w:ascii="Cambria" w:eastAsia="Cambria" w:hAnsi="Cambria" w:cs="Cambria"/>
          <w:b/>
          <w:bCs/>
          <w:sz w:val="24"/>
          <w:szCs w:val="24"/>
        </w:rPr>
        <w:tab/>
        <w:t xml:space="preserve">                                                                                                   </w:t>
      </w:r>
      <w:r>
        <w:rPr>
          <w:rFonts w:ascii="Cambria" w:eastAsia="Cambria" w:hAnsi="Cambria" w:cs="Cambria"/>
          <w:b/>
          <w:bCs/>
          <w:sz w:val="24"/>
          <w:szCs w:val="24"/>
        </w:rPr>
        <w:tab/>
      </w:r>
      <w:r>
        <w:rPr>
          <w:rFonts w:ascii="Cambria" w:eastAsia="Cambria" w:hAnsi="Cambria" w:cs="Cambria"/>
          <w:b/>
          <w:bCs/>
          <w:sz w:val="24"/>
          <w:szCs w:val="24"/>
        </w:rPr>
        <w:tab/>
        <w:t xml:space="preserve"> </w:t>
      </w:r>
      <w:r>
        <w:rPr>
          <w:rFonts w:ascii="Cambria" w:eastAsia="Cambria" w:hAnsi="Cambria" w:cs="Cambria"/>
          <w:b/>
          <w:bCs/>
          <w:sz w:val="24"/>
          <w:szCs w:val="24"/>
        </w:rPr>
        <w:tab/>
      </w:r>
      <w:r>
        <w:rPr>
          <w:rFonts w:ascii="Cambria" w:eastAsia="Cambria" w:hAnsi="Cambria" w:cs="Cambria"/>
          <w:b/>
          <w:bCs/>
          <w:sz w:val="24"/>
          <w:szCs w:val="24"/>
        </w:rPr>
        <w:tab/>
      </w:r>
      <w:r>
        <w:rPr>
          <w:rFonts w:ascii="Cambria" w:eastAsia="Cambria" w:hAnsi="Cambria" w:cs="Cambria"/>
          <w:b/>
          <w:bCs/>
          <w:sz w:val="24"/>
          <w:szCs w:val="24"/>
        </w:rPr>
        <w:tab/>
      </w:r>
      <w:r>
        <w:rPr>
          <w:rFonts w:ascii="Cambria" w:eastAsia="Cambria" w:hAnsi="Cambria" w:cs="Cambria"/>
          <w:b/>
          <w:bCs/>
          <w:sz w:val="24"/>
          <w:szCs w:val="24"/>
        </w:rPr>
        <w:tab/>
      </w:r>
      <w:r>
        <w:rPr>
          <w:rFonts w:ascii="Cambria" w:eastAsia="Cambria" w:hAnsi="Cambria" w:cs="Cambria"/>
          <w:b/>
          <w:bCs/>
          <w:sz w:val="24"/>
          <w:szCs w:val="24"/>
        </w:rPr>
        <w:tab/>
      </w:r>
      <w:r>
        <w:rPr>
          <w:rFonts w:ascii="Cambria" w:eastAsia="Cambria" w:hAnsi="Cambria" w:cs="Cambria"/>
          <w:b/>
          <w:bCs/>
          <w:sz w:val="24"/>
          <w:szCs w:val="24"/>
        </w:rPr>
        <w:tab/>
      </w:r>
      <w:r>
        <w:rPr>
          <w:rFonts w:ascii="Cambria" w:eastAsia="Cambria" w:hAnsi="Cambria" w:cs="Cambria"/>
          <w:b/>
          <w:bCs/>
          <w:sz w:val="24"/>
          <w:szCs w:val="24"/>
        </w:rPr>
        <w:tab/>
      </w:r>
      <w:r>
        <w:rPr>
          <w:rFonts w:ascii="Cambria" w:eastAsia="Cambria" w:hAnsi="Cambria" w:cs="Cambria"/>
          <w:b/>
          <w:bCs/>
          <w:sz w:val="24"/>
          <w:szCs w:val="24"/>
        </w:rPr>
        <w:tab/>
      </w:r>
      <w:r>
        <w:rPr>
          <w:rFonts w:ascii="Cambria" w:eastAsia="Cambria" w:hAnsi="Cambria" w:cs="Cambria"/>
          <w:b/>
          <w:bCs/>
          <w:sz w:val="24"/>
          <w:szCs w:val="24"/>
        </w:rPr>
        <w:tab/>
        <w:t>Policy   2</w:t>
      </w:r>
    </w:p>
    <w:p w14:paraId="6EDE76B1" w14:textId="77777777" w:rsidR="00FE568D" w:rsidRDefault="00360A86">
      <w:pPr>
        <w:spacing w:line="180" w:lineRule="auto"/>
        <w:rPr>
          <w:rFonts w:ascii="Cambria" w:eastAsia="Cambria" w:hAnsi="Cambria" w:cs="Cambria"/>
          <w:b/>
          <w:bCs/>
          <w:sz w:val="24"/>
          <w:szCs w:val="24"/>
        </w:rPr>
      </w:pPr>
      <w:r>
        <w:rPr>
          <w:rFonts w:ascii="Cambria" w:eastAsia="Cambria" w:hAnsi="Cambria" w:cs="Cambria"/>
          <w:b/>
          <w:bCs/>
          <w:sz w:val="24"/>
          <w:szCs w:val="24"/>
        </w:rPr>
        <w:lastRenderedPageBreak/>
        <w:t xml:space="preserve">                                                                                                                </w:t>
      </w:r>
      <w:r>
        <w:rPr>
          <w:rFonts w:ascii="Cambria" w:eastAsia="Cambria" w:hAnsi="Cambria" w:cs="Cambria"/>
          <w:b/>
          <w:bCs/>
          <w:sz w:val="24"/>
          <w:szCs w:val="24"/>
        </w:rPr>
        <w:tab/>
      </w:r>
      <w:r>
        <w:rPr>
          <w:rFonts w:ascii="Calibri" w:eastAsia="Calibri" w:hAnsi="Calibri" w:cs="Calibri"/>
          <w:b/>
          <w:bCs/>
          <w:sz w:val="24"/>
          <w:szCs w:val="24"/>
        </w:rPr>
        <w:t>Revised 1/1/2024</w:t>
      </w:r>
      <w:r>
        <w:rPr>
          <w:rFonts w:ascii="Cambria" w:eastAsia="Cambria" w:hAnsi="Cambria" w:cs="Cambria"/>
          <w:b/>
          <w:bCs/>
          <w:sz w:val="24"/>
          <w:szCs w:val="24"/>
        </w:rPr>
        <w:t xml:space="preserve">              </w:t>
      </w:r>
      <w:r>
        <w:rPr>
          <w:rFonts w:ascii="Cambria" w:eastAsia="Cambria" w:hAnsi="Cambria" w:cs="Cambria"/>
          <w:b/>
          <w:bCs/>
          <w:sz w:val="24"/>
          <w:szCs w:val="24"/>
        </w:rPr>
        <w:tab/>
        <w:t xml:space="preserve">                                                      </w:t>
      </w:r>
      <w:r>
        <w:rPr>
          <w:rFonts w:ascii="Cambria" w:eastAsia="Cambria" w:hAnsi="Cambria" w:cs="Cambria"/>
          <w:b/>
          <w:bCs/>
          <w:sz w:val="24"/>
          <w:szCs w:val="24"/>
        </w:rPr>
        <w:tab/>
      </w:r>
    </w:p>
    <w:p w14:paraId="677C5D88" w14:textId="77777777" w:rsidR="00FE568D" w:rsidRDefault="00360A86">
      <w:pPr>
        <w:spacing w:before="240" w:after="240" w:line="240" w:lineRule="auto"/>
        <w:rPr>
          <w:rFonts w:ascii="Cambria" w:eastAsia="Cambria" w:hAnsi="Cambria" w:cs="Cambria"/>
          <w:sz w:val="24"/>
          <w:szCs w:val="24"/>
        </w:rPr>
      </w:pPr>
      <w:r>
        <w:rPr>
          <w:rFonts w:ascii="Cambria" w:eastAsia="Cambria" w:hAnsi="Cambria" w:cs="Cambria"/>
          <w:b/>
          <w:bCs/>
          <w:sz w:val="24"/>
          <w:szCs w:val="24"/>
        </w:rPr>
        <w:t>Initial visit of parent and child/children :</w:t>
      </w:r>
      <w:r>
        <w:rPr>
          <w:rFonts w:ascii="Cambria" w:eastAsia="Cambria" w:hAnsi="Cambria" w:cs="Cambria"/>
          <w:sz w:val="24"/>
          <w:szCs w:val="24"/>
        </w:rPr>
        <w:t xml:space="preserve"> Prior to the child’s attendance, an interview with the parent or legal guardian and the child is required to acquaint each new family with the environment, staff, and schedule for child care.  During this visit, the parent will have a personal interview with the director or a group supervisor and an opportunity to review the “Handbook” and other written materials maintained at the facility. Confidentiality of information about the child and family will be maintained. Enrollment forms and all other informat</w:t>
      </w:r>
      <w:r>
        <w:rPr>
          <w:rFonts w:ascii="Cambria" w:eastAsia="Cambria" w:hAnsi="Cambria" w:cs="Cambria"/>
          <w:sz w:val="24"/>
          <w:szCs w:val="24"/>
        </w:rPr>
        <w:t>ion concerning the child and family, compiled by the child care facility, will be accessible to the parent, the child care director, child care provider, and licensing representative from DHS.</w:t>
      </w:r>
    </w:p>
    <w:p w14:paraId="291D26B7" w14:textId="77777777" w:rsidR="00FE568D" w:rsidRDefault="00360A86">
      <w:pPr>
        <w:spacing w:before="240" w:after="240" w:line="240" w:lineRule="auto"/>
        <w:rPr>
          <w:rFonts w:ascii="Cambria" w:eastAsia="Cambria" w:hAnsi="Cambria" w:cs="Cambria"/>
          <w:sz w:val="24"/>
          <w:szCs w:val="24"/>
        </w:rPr>
      </w:pPr>
      <w:r>
        <w:rPr>
          <w:rFonts w:ascii="Cambria" w:eastAsia="Cambria" w:hAnsi="Cambria" w:cs="Cambria"/>
          <w:sz w:val="24"/>
          <w:szCs w:val="24"/>
        </w:rPr>
        <w:t xml:space="preserve"> </w:t>
      </w:r>
    </w:p>
    <w:p w14:paraId="5E62FB11" w14:textId="77777777" w:rsidR="00FE568D" w:rsidRDefault="00360A86">
      <w:pPr>
        <w:spacing w:before="240" w:after="240" w:line="240" w:lineRule="auto"/>
        <w:rPr>
          <w:rFonts w:ascii="Cambria" w:eastAsia="Cambria" w:hAnsi="Cambria" w:cs="Cambria"/>
          <w:sz w:val="24"/>
          <w:szCs w:val="24"/>
        </w:rPr>
      </w:pPr>
      <w:r>
        <w:rPr>
          <w:rFonts w:ascii="Cambria" w:eastAsia="Cambria" w:hAnsi="Cambria" w:cs="Cambria"/>
          <w:sz w:val="24"/>
          <w:szCs w:val="24"/>
        </w:rPr>
        <w:t>The following forms will be completed and submitted to the director prior to the child’s first day of attendance. (3270.123)</w:t>
      </w:r>
    </w:p>
    <w:p w14:paraId="1646AB0C" w14:textId="77777777" w:rsidR="00FE568D" w:rsidRDefault="00360A86">
      <w:pPr>
        <w:spacing w:before="240" w:after="240" w:line="240" w:lineRule="auto"/>
        <w:rPr>
          <w:rFonts w:ascii="Cambria" w:eastAsia="Cambria" w:hAnsi="Cambria" w:cs="Cambria"/>
          <w:sz w:val="24"/>
          <w:szCs w:val="24"/>
        </w:rPr>
      </w:pPr>
      <w:r>
        <w:rPr>
          <w:rFonts w:ascii="Cambria" w:eastAsia="Cambria" w:hAnsi="Cambria" w:cs="Cambria"/>
          <w:sz w:val="24"/>
          <w:szCs w:val="24"/>
        </w:rPr>
        <w:t xml:space="preserve"> </w:t>
      </w:r>
    </w:p>
    <w:p w14:paraId="301CA61B" w14:textId="77777777" w:rsidR="00FE568D" w:rsidRDefault="00360A86">
      <w:pPr>
        <w:numPr>
          <w:ilvl w:val="0"/>
          <w:numId w:val="19"/>
        </w:numPr>
        <w:spacing w:line="240" w:lineRule="auto"/>
        <w:rPr>
          <w:sz w:val="24"/>
          <w:szCs w:val="24"/>
        </w:rPr>
      </w:pPr>
      <w:r>
        <w:rPr>
          <w:rFonts w:ascii="Cambria" w:eastAsia="Cambria" w:hAnsi="Cambria" w:cs="Cambria"/>
          <w:b/>
          <w:bCs/>
          <w:sz w:val="24"/>
          <w:szCs w:val="24"/>
        </w:rPr>
        <w:t>Child Care Emergency Information</w:t>
      </w:r>
      <w:r>
        <w:rPr>
          <w:rFonts w:ascii="Cambria" w:eastAsia="Cambria" w:hAnsi="Cambria" w:cs="Cambria"/>
          <w:sz w:val="24"/>
          <w:szCs w:val="24"/>
        </w:rPr>
        <w:t xml:space="preserve"> – signed by the parent for each child enrolled. These forms will be updated every 6 months and whenever information changes.</w:t>
      </w:r>
    </w:p>
    <w:p w14:paraId="561D1CDE" w14:textId="77777777" w:rsidR="00FE568D" w:rsidRDefault="00360A86">
      <w:pPr>
        <w:numPr>
          <w:ilvl w:val="0"/>
          <w:numId w:val="19"/>
        </w:numPr>
        <w:spacing w:line="240" w:lineRule="auto"/>
        <w:rPr>
          <w:sz w:val="24"/>
          <w:szCs w:val="24"/>
        </w:rPr>
      </w:pPr>
      <w:r>
        <w:rPr>
          <w:rFonts w:ascii="Cambria" w:eastAsia="Cambria" w:hAnsi="Cambria" w:cs="Cambria"/>
          <w:b/>
          <w:bCs/>
          <w:sz w:val="24"/>
          <w:szCs w:val="24"/>
        </w:rPr>
        <w:t>Child Care Agreement</w:t>
      </w:r>
      <w:r>
        <w:rPr>
          <w:rFonts w:ascii="Cambria" w:eastAsia="Cambria" w:hAnsi="Cambria" w:cs="Cambria"/>
          <w:sz w:val="24"/>
          <w:szCs w:val="24"/>
        </w:rPr>
        <w:t xml:space="preserve"> – completed by parents and updated every 6 months.</w:t>
      </w:r>
    </w:p>
    <w:p w14:paraId="35E9604B" w14:textId="77777777" w:rsidR="00FE568D" w:rsidRDefault="00360A86">
      <w:pPr>
        <w:numPr>
          <w:ilvl w:val="0"/>
          <w:numId w:val="19"/>
        </w:numPr>
        <w:spacing w:line="240" w:lineRule="auto"/>
        <w:rPr>
          <w:sz w:val="24"/>
          <w:szCs w:val="24"/>
        </w:rPr>
      </w:pPr>
      <w:r>
        <w:rPr>
          <w:rFonts w:ascii="Cambria" w:eastAsia="Cambria" w:hAnsi="Cambria" w:cs="Cambria"/>
          <w:b/>
          <w:bCs/>
          <w:sz w:val="24"/>
          <w:szCs w:val="24"/>
        </w:rPr>
        <w:t>Child Health Assessment</w:t>
      </w:r>
      <w:r>
        <w:rPr>
          <w:rFonts w:ascii="Cambria" w:eastAsia="Cambria" w:hAnsi="Cambria" w:cs="Cambria"/>
          <w:sz w:val="24"/>
          <w:szCs w:val="24"/>
        </w:rPr>
        <w:t xml:space="preserve"> – Signed by the child’s physician or certified registered nurse practitioner. Your child’s immunization record must be attached. This assessment is required to be updated yearly for children over two years of age. Children under two must have the paperwork updated every 6 months.</w:t>
      </w:r>
    </w:p>
    <w:p w14:paraId="551FE972" w14:textId="77777777" w:rsidR="00FE568D" w:rsidRDefault="00360A86">
      <w:pPr>
        <w:numPr>
          <w:ilvl w:val="0"/>
          <w:numId w:val="19"/>
        </w:numPr>
        <w:spacing w:line="240" w:lineRule="auto"/>
        <w:rPr>
          <w:rFonts w:ascii="Cambria" w:eastAsia="Cambria" w:hAnsi="Cambria" w:cs="Cambria"/>
          <w:sz w:val="24"/>
          <w:szCs w:val="24"/>
        </w:rPr>
      </w:pPr>
      <w:r>
        <w:rPr>
          <w:rFonts w:ascii="Cambria" w:eastAsia="Cambria" w:hAnsi="Cambria" w:cs="Cambria"/>
          <w:sz w:val="24"/>
          <w:szCs w:val="24"/>
        </w:rPr>
        <w:t xml:space="preserve">Paperwork for the </w:t>
      </w:r>
      <w:r>
        <w:rPr>
          <w:rFonts w:ascii="Cambria" w:eastAsia="Cambria" w:hAnsi="Cambria" w:cs="Cambria"/>
          <w:b/>
          <w:bCs/>
          <w:sz w:val="24"/>
          <w:szCs w:val="24"/>
        </w:rPr>
        <w:t>Child And Adult Care Food Program (CACFP)</w:t>
      </w:r>
      <w:r>
        <w:rPr>
          <w:rFonts w:ascii="Cambria" w:eastAsia="Cambria" w:hAnsi="Cambria" w:cs="Cambria"/>
          <w:sz w:val="24"/>
          <w:szCs w:val="24"/>
        </w:rPr>
        <w:t xml:space="preserve"> is to be filled out and updated yearly.</w:t>
      </w:r>
    </w:p>
    <w:p w14:paraId="444BB034" w14:textId="77777777" w:rsidR="00FE568D" w:rsidRDefault="00360A86">
      <w:pPr>
        <w:numPr>
          <w:ilvl w:val="0"/>
          <w:numId w:val="19"/>
        </w:numPr>
        <w:spacing w:line="240" w:lineRule="auto"/>
        <w:rPr>
          <w:sz w:val="24"/>
          <w:szCs w:val="24"/>
        </w:rPr>
      </w:pPr>
      <w:r>
        <w:rPr>
          <w:rFonts w:ascii="Cambria" w:eastAsia="Cambria" w:hAnsi="Cambria" w:cs="Cambria"/>
          <w:sz w:val="24"/>
          <w:szCs w:val="24"/>
        </w:rPr>
        <w:t xml:space="preserve"> </w:t>
      </w:r>
      <w:r>
        <w:rPr>
          <w:rFonts w:ascii="Cambria" w:eastAsia="Cambria" w:hAnsi="Cambria" w:cs="Cambria"/>
          <w:b/>
          <w:bCs/>
          <w:sz w:val="24"/>
          <w:szCs w:val="24"/>
        </w:rPr>
        <w:t>Special Care Plan</w:t>
      </w:r>
      <w:r>
        <w:rPr>
          <w:rFonts w:ascii="Cambria" w:eastAsia="Cambria" w:hAnsi="Cambria" w:cs="Cambria"/>
          <w:sz w:val="24"/>
          <w:szCs w:val="24"/>
        </w:rPr>
        <w:t xml:space="preserve">- See </w:t>
      </w:r>
      <w:r>
        <w:rPr>
          <w:rFonts w:ascii="Cambria" w:eastAsia="Cambria" w:hAnsi="Cambria" w:cs="Cambria"/>
          <w:b/>
          <w:bCs/>
          <w:sz w:val="24"/>
          <w:szCs w:val="24"/>
        </w:rPr>
        <w:t xml:space="preserve">HEALTH PLAN, </w:t>
      </w:r>
      <w:r>
        <w:rPr>
          <w:rFonts w:ascii="Cambria" w:eastAsia="Cambria" w:hAnsi="Cambria" w:cs="Cambria"/>
          <w:sz w:val="24"/>
          <w:szCs w:val="24"/>
        </w:rPr>
        <w:t>Policy 15. When the parent or legal guardian informs the facility staff that a child has a disability, a special care plan will be completed by a parent/guardian and /or health care provider(s) for that child. A parent/guardian will be asked to authorize release of information from providers of special services to help the child care provider coordinate the child’s care.  A copy of the IEP and IFP is part of this plan.</w:t>
      </w:r>
    </w:p>
    <w:p w14:paraId="26B3830C" w14:textId="77777777" w:rsidR="00FE568D" w:rsidRDefault="00360A86">
      <w:pPr>
        <w:numPr>
          <w:ilvl w:val="0"/>
          <w:numId w:val="19"/>
        </w:numPr>
        <w:spacing w:after="240" w:line="240" w:lineRule="auto"/>
        <w:rPr>
          <w:sz w:val="24"/>
          <w:szCs w:val="24"/>
        </w:rPr>
      </w:pPr>
      <w:r>
        <w:rPr>
          <w:rFonts w:ascii="Cambria" w:eastAsia="Cambria" w:hAnsi="Cambria" w:cs="Cambria"/>
          <w:b/>
          <w:bCs/>
          <w:sz w:val="24"/>
          <w:szCs w:val="24"/>
        </w:rPr>
        <w:t>Registration fee -</w:t>
      </w:r>
      <w:r>
        <w:rPr>
          <w:rFonts w:ascii="Cambria" w:eastAsia="Cambria" w:hAnsi="Cambria" w:cs="Cambria"/>
          <w:sz w:val="24"/>
          <w:szCs w:val="24"/>
        </w:rPr>
        <w:t xml:space="preserve"> Non-refundable registration fee of $50.00 is due at the time of enrollment.</w:t>
      </w:r>
    </w:p>
    <w:p w14:paraId="4FB73A20" w14:textId="77777777" w:rsidR="00FE568D" w:rsidRDefault="00360A86">
      <w:pPr>
        <w:spacing w:before="240" w:after="240" w:line="240" w:lineRule="auto"/>
        <w:ind w:left="360"/>
        <w:rPr>
          <w:rFonts w:ascii="Cambria" w:eastAsia="Cambria" w:hAnsi="Cambria" w:cs="Cambria"/>
          <w:b/>
          <w:bCs/>
          <w:sz w:val="24"/>
          <w:szCs w:val="24"/>
        </w:rPr>
      </w:pPr>
      <w:r>
        <w:rPr>
          <w:rFonts w:ascii="Cambria" w:eastAsia="Cambria" w:hAnsi="Cambria" w:cs="Cambria"/>
          <w:b/>
          <w:bCs/>
          <w:sz w:val="24"/>
          <w:szCs w:val="24"/>
        </w:rPr>
        <w:t xml:space="preserve"> </w:t>
      </w:r>
    </w:p>
    <w:p w14:paraId="433DC480" w14:textId="77777777" w:rsidR="00FE568D" w:rsidRDefault="00FE568D">
      <w:pPr>
        <w:spacing w:before="240" w:after="240" w:line="240" w:lineRule="auto"/>
        <w:ind w:left="360"/>
        <w:rPr>
          <w:rFonts w:ascii="Cambria" w:eastAsia="Cambria" w:hAnsi="Cambria" w:cs="Cambria"/>
          <w:b/>
          <w:bCs/>
          <w:sz w:val="24"/>
          <w:szCs w:val="24"/>
        </w:rPr>
      </w:pPr>
    </w:p>
    <w:p w14:paraId="33A84B67" w14:textId="77777777" w:rsidR="00FE568D" w:rsidRDefault="00FE568D">
      <w:pPr>
        <w:spacing w:before="240" w:after="240" w:line="240" w:lineRule="auto"/>
        <w:ind w:left="360"/>
        <w:rPr>
          <w:rFonts w:ascii="Cambria" w:eastAsia="Cambria" w:hAnsi="Cambria" w:cs="Cambria"/>
          <w:b/>
          <w:bCs/>
          <w:sz w:val="24"/>
          <w:szCs w:val="24"/>
        </w:rPr>
      </w:pPr>
    </w:p>
    <w:p w14:paraId="5A616D48" w14:textId="77777777" w:rsidR="00FE568D" w:rsidRDefault="00FE568D">
      <w:pPr>
        <w:spacing w:before="240" w:after="240" w:line="240" w:lineRule="auto"/>
        <w:rPr>
          <w:rFonts w:ascii="Cambria" w:eastAsia="Cambria" w:hAnsi="Cambria" w:cs="Cambria"/>
          <w:b/>
          <w:bCs/>
          <w:sz w:val="24"/>
          <w:szCs w:val="24"/>
        </w:rPr>
      </w:pPr>
    </w:p>
    <w:p w14:paraId="66AA4C34" w14:textId="77777777" w:rsidR="00FE568D" w:rsidRDefault="00FE568D">
      <w:pPr>
        <w:spacing w:before="240" w:after="240" w:line="240" w:lineRule="auto"/>
        <w:rPr>
          <w:rFonts w:ascii="Cambria" w:eastAsia="Cambria" w:hAnsi="Cambria" w:cs="Cambria"/>
          <w:sz w:val="24"/>
          <w:szCs w:val="24"/>
        </w:rPr>
      </w:pPr>
    </w:p>
    <w:p w14:paraId="2E3A5A0F" w14:textId="77777777" w:rsidR="00FE568D" w:rsidRDefault="00360A86">
      <w:pPr>
        <w:spacing w:before="160" w:after="160" w:line="120" w:lineRule="auto"/>
        <w:rPr>
          <w:rFonts w:ascii="Cambria" w:eastAsia="Cambria" w:hAnsi="Cambria" w:cs="Cambria"/>
          <w:b/>
          <w:bCs/>
          <w:sz w:val="24"/>
          <w:szCs w:val="24"/>
        </w:rPr>
      </w:pPr>
      <w:r>
        <w:rPr>
          <w:rFonts w:ascii="Cambria" w:eastAsia="Cambria" w:hAnsi="Cambria" w:cs="Cambria"/>
          <w:b/>
          <w:bCs/>
          <w:sz w:val="24"/>
          <w:szCs w:val="24"/>
        </w:rPr>
        <w:lastRenderedPageBreak/>
        <w:t xml:space="preserve">RECORD KEEPING/HEATH REPORTS                       </w:t>
      </w:r>
      <w:r>
        <w:rPr>
          <w:rFonts w:ascii="Cambria" w:eastAsia="Cambria" w:hAnsi="Cambria" w:cs="Cambria"/>
          <w:b/>
          <w:bCs/>
          <w:sz w:val="24"/>
          <w:szCs w:val="24"/>
        </w:rPr>
        <w:tab/>
        <w:t xml:space="preserve">               </w:t>
      </w:r>
      <w:r>
        <w:rPr>
          <w:rFonts w:ascii="Cambria" w:eastAsia="Cambria" w:hAnsi="Cambria" w:cs="Cambria"/>
          <w:b/>
          <w:bCs/>
          <w:sz w:val="24"/>
          <w:szCs w:val="24"/>
        </w:rPr>
        <w:tab/>
        <w:t xml:space="preserve">          </w:t>
      </w:r>
      <w:r>
        <w:rPr>
          <w:rFonts w:ascii="Cambria" w:eastAsia="Cambria" w:hAnsi="Cambria" w:cs="Cambria"/>
          <w:b/>
          <w:bCs/>
          <w:sz w:val="24"/>
          <w:szCs w:val="24"/>
        </w:rPr>
        <w:tab/>
      </w:r>
      <w:r>
        <w:rPr>
          <w:rFonts w:ascii="Cambria" w:eastAsia="Cambria" w:hAnsi="Cambria" w:cs="Cambria"/>
          <w:b/>
          <w:bCs/>
          <w:sz w:val="24"/>
          <w:szCs w:val="24"/>
        </w:rPr>
        <w:tab/>
      </w:r>
      <w:r>
        <w:rPr>
          <w:rFonts w:ascii="Cambria" w:eastAsia="Cambria" w:hAnsi="Cambria" w:cs="Cambria"/>
          <w:b/>
          <w:bCs/>
          <w:sz w:val="24"/>
          <w:szCs w:val="24"/>
        </w:rPr>
        <w:tab/>
      </w:r>
      <w:r>
        <w:rPr>
          <w:rFonts w:ascii="Cambria" w:eastAsia="Cambria" w:hAnsi="Cambria" w:cs="Cambria"/>
          <w:b/>
          <w:bCs/>
          <w:sz w:val="24"/>
          <w:szCs w:val="24"/>
        </w:rPr>
        <w:tab/>
      </w:r>
      <w:r>
        <w:rPr>
          <w:rFonts w:ascii="Cambria" w:eastAsia="Cambria" w:hAnsi="Cambria" w:cs="Cambria"/>
          <w:b/>
          <w:bCs/>
          <w:sz w:val="24"/>
          <w:szCs w:val="24"/>
        </w:rPr>
        <w:tab/>
      </w:r>
      <w:r>
        <w:rPr>
          <w:rFonts w:ascii="Cambria" w:eastAsia="Cambria" w:hAnsi="Cambria" w:cs="Cambria"/>
          <w:b/>
          <w:bCs/>
          <w:sz w:val="24"/>
          <w:szCs w:val="24"/>
        </w:rPr>
        <w:tab/>
      </w:r>
      <w:r>
        <w:rPr>
          <w:rFonts w:ascii="Cambria" w:eastAsia="Cambria" w:hAnsi="Cambria" w:cs="Cambria"/>
          <w:b/>
          <w:bCs/>
          <w:sz w:val="24"/>
          <w:szCs w:val="24"/>
        </w:rPr>
        <w:tab/>
      </w:r>
      <w:r>
        <w:rPr>
          <w:rFonts w:ascii="Cambria" w:eastAsia="Cambria" w:hAnsi="Cambria" w:cs="Cambria"/>
          <w:b/>
          <w:bCs/>
          <w:sz w:val="24"/>
          <w:szCs w:val="24"/>
        </w:rPr>
        <w:tab/>
      </w:r>
      <w:r>
        <w:rPr>
          <w:rFonts w:ascii="Cambria" w:eastAsia="Cambria" w:hAnsi="Cambria" w:cs="Cambria"/>
          <w:b/>
          <w:bCs/>
          <w:sz w:val="24"/>
          <w:szCs w:val="24"/>
        </w:rPr>
        <w:tab/>
      </w:r>
      <w:r>
        <w:rPr>
          <w:rFonts w:ascii="Cambria" w:eastAsia="Cambria" w:hAnsi="Cambria" w:cs="Cambria"/>
          <w:b/>
          <w:bCs/>
          <w:sz w:val="24"/>
          <w:szCs w:val="24"/>
        </w:rPr>
        <w:tab/>
      </w:r>
      <w:r>
        <w:rPr>
          <w:rFonts w:ascii="Cambria" w:eastAsia="Cambria" w:hAnsi="Cambria" w:cs="Cambria"/>
          <w:b/>
          <w:bCs/>
          <w:sz w:val="24"/>
          <w:szCs w:val="24"/>
        </w:rPr>
        <w:tab/>
      </w:r>
      <w:r>
        <w:rPr>
          <w:rFonts w:ascii="Cambria" w:eastAsia="Cambria" w:hAnsi="Cambria" w:cs="Cambria"/>
          <w:b/>
          <w:bCs/>
          <w:sz w:val="24"/>
          <w:szCs w:val="24"/>
        </w:rPr>
        <w:tab/>
      </w:r>
      <w:r>
        <w:rPr>
          <w:rFonts w:ascii="Cambria" w:eastAsia="Cambria" w:hAnsi="Cambria" w:cs="Cambria"/>
          <w:b/>
          <w:bCs/>
          <w:sz w:val="24"/>
          <w:szCs w:val="24"/>
        </w:rPr>
        <w:tab/>
        <w:t>Policy 3</w:t>
      </w:r>
    </w:p>
    <w:p w14:paraId="0F9DABE6" w14:textId="77777777" w:rsidR="00FE568D" w:rsidRDefault="00360A86">
      <w:pPr>
        <w:spacing w:before="160" w:after="160" w:line="120" w:lineRule="auto"/>
        <w:ind w:left="6480" w:firstLine="720"/>
        <w:rPr>
          <w:rFonts w:ascii="Cambria" w:eastAsia="Cambria" w:hAnsi="Cambria" w:cs="Cambria"/>
          <w:b/>
          <w:bCs/>
          <w:sz w:val="24"/>
          <w:szCs w:val="24"/>
        </w:rPr>
      </w:pPr>
      <w:r>
        <w:rPr>
          <w:rFonts w:ascii="Cambria" w:eastAsia="Cambria" w:hAnsi="Cambria" w:cs="Cambria"/>
          <w:b/>
          <w:bCs/>
          <w:sz w:val="24"/>
          <w:szCs w:val="24"/>
        </w:rPr>
        <w:t xml:space="preserve">Revised 01/01/24                                                                      </w:t>
      </w:r>
    </w:p>
    <w:p w14:paraId="2ED83DBE" w14:textId="77777777" w:rsidR="00FE568D" w:rsidRDefault="00360A86">
      <w:pPr>
        <w:spacing w:before="240" w:after="240" w:line="240" w:lineRule="auto"/>
        <w:rPr>
          <w:rFonts w:ascii="Cambria" w:eastAsia="Cambria" w:hAnsi="Cambria" w:cs="Cambria"/>
          <w:b/>
          <w:bCs/>
          <w:sz w:val="24"/>
          <w:szCs w:val="24"/>
        </w:rPr>
      </w:pPr>
      <w:r>
        <w:rPr>
          <w:rFonts w:ascii="Cambria" w:eastAsia="Cambria" w:hAnsi="Cambria" w:cs="Cambria"/>
          <w:sz w:val="24"/>
          <w:szCs w:val="24"/>
        </w:rPr>
        <w:t xml:space="preserve"> </w:t>
      </w:r>
      <w:r>
        <w:rPr>
          <w:rFonts w:ascii="Cambria" w:eastAsia="Cambria" w:hAnsi="Cambria" w:cs="Cambria"/>
          <w:b/>
          <w:bCs/>
          <w:sz w:val="24"/>
          <w:szCs w:val="24"/>
        </w:rPr>
        <w:t>Health Requirements (3270.131)</w:t>
      </w:r>
    </w:p>
    <w:p w14:paraId="38C57BCA" w14:textId="77777777" w:rsidR="00FE568D" w:rsidRDefault="00360A86">
      <w:pPr>
        <w:spacing w:before="240" w:after="240" w:line="240" w:lineRule="auto"/>
        <w:rPr>
          <w:rFonts w:ascii="Cambria" w:eastAsia="Cambria" w:hAnsi="Cambria" w:cs="Cambria"/>
          <w:sz w:val="24"/>
          <w:szCs w:val="24"/>
        </w:rPr>
      </w:pPr>
      <w:r>
        <w:rPr>
          <w:rFonts w:ascii="Cambria" w:eastAsia="Cambria" w:hAnsi="Cambria" w:cs="Cambria"/>
          <w:sz w:val="24"/>
          <w:szCs w:val="24"/>
        </w:rPr>
        <w:t xml:space="preserve">A health appraisal form with all up-to-date immunization according to the current recommendations of the American Academy of Pediatrics information is required by DHS.  </w:t>
      </w:r>
    </w:p>
    <w:p w14:paraId="0B2ABF17" w14:textId="77777777" w:rsidR="00FE568D" w:rsidRDefault="00360A86">
      <w:pPr>
        <w:spacing w:before="240" w:after="240" w:line="240" w:lineRule="auto"/>
        <w:rPr>
          <w:rFonts w:ascii="Cambria" w:eastAsia="Cambria" w:hAnsi="Cambria" w:cs="Cambria"/>
          <w:sz w:val="24"/>
          <w:szCs w:val="24"/>
        </w:rPr>
      </w:pPr>
      <w:r>
        <w:rPr>
          <w:rFonts w:ascii="Cambria" w:eastAsia="Cambria" w:hAnsi="Cambria" w:cs="Cambria"/>
          <w:sz w:val="24"/>
          <w:szCs w:val="24"/>
        </w:rPr>
        <w:t xml:space="preserve">This health report needs to be every 6 months for children up to age 2, then yearly for children over 2.    Documentation of an age-appropriate health assessment should be obtained before care, but </w:t>
      </w:r>
      <w:r>
        <w:rPr>
          <w:rFonts w:ascii="Cambria" w:eastAsia="Cambria" w:hAnsi="Cambria" w:cs="Cambria"/>
          <w:b/>
          <w:bCs/>
          <w:sz w:val="24"/>
          <w:szCs w:val="24"/>
        </w:rPr>
        <w:t xml:space="preserve">is required </w:t>
      </w:r>
      <w:r>
        <w:rPr>
          <w:rFonts w:ascii="Cambria" w:eastAsia="Cambria" w:hAnsi="Cambria" w:cs="Cambria"/>
          <w:sz w:val="24"/>
          <w:szCs w:val="24"/>
        </w:rPr>
        <w:t>no later than 4 weeks (30 days) after the child starts receiving care. Parents or legal guardians are responsible for ensuring that their child is kept up-to-date and that a copy of the results of the child’s health assessment is given to the program. Children will not be allowed to continue in the program if immunizations are not kept up to date.</w:t>
      </w:r>
    </w:p>
    <w:p w14:paraId="01F18C82" w14:textId="77777777" w:rsidR="00FE568D" w:rsidRDefault="00360A86">
      <w:pPr>
        <w:spacing w:before="240" w:after="240" w:line="240" w:lineRule="auto"/>
        <w:rPr>
          <w:rFonts w:ascii="Cambria" w:eastAsia="Cambria" w:hAnsi="Cambria" w:cs="Cambria"/>
          <w:b/>
          <w:bCs/>
          <w:sz w:val="24"/>
          <w:szCs w:val="24"/>
        </w:rPr>
      </w:pPr>
      <w:r>
        <w:rPr>
          <w:rFonts w:ascii="Cambria" w:eastAsia="Cambria" w:hAnsi="Cambria" w:cs="Cambria"/>
          <w:sz w:val="24"/>
          <w:szCs w:val="24"/>
        </w:rPr>
        <w:t xml:space="preserve">If families opt out of immunizations, </w:t>
      </w:r>
      <w:r>
        <w:rPr>
          <w:rFonts w:ascii="Cambria" w:eastAsia="Cambria" w:hAnsi="Cambria" w:cs="Cambria"/>
          <w:b/>
          <w:bCs/>
          <w:sz w:val="24"/>
          <w:szCs w:val="24"/>
        </w:rPr>
        <w:t xml:space="preserve">a written/ signed letter needs to be on file stating the reason for this decision and updated yearly. </w:t>
      </w:r>
    </w:p>
    <w:p w14:paraId="2AA7FEB7" w14:textId="77777777" w:rsidR="00FE568D" w:rsidRDefault="00FE568D">
      <w:pPr>
        <w:spacing w:before="240" w:after="240" w:line="240" w:lineRule="auto"/>
        <w:rPr>
          <w:rFonts w:ascii="Cambria" w:eastAsia="Cambria" w:hAnsi="Cambria" w:cs="Cambria"/>
          <w:b/>
          <w:bCs/>
          <w:sz w:val="24"/>
          <w:szCs w:val="24"/>
        </w:rPr>
      </w:pPr>
    </w:p>
    <w:p w14:paraId="09E381C3" w14:textId="77777777" w:rsidR="00FE568D" w:rsidRDefault="00360A86">
      <w:pPr>
        <w:spacing w:before="240" w:after="240" w:line="240" w:lineRule="auto"/>
        <w:rPr>
          <w:rFonts w:ascii="Cambria" w:eastAsia="Cambria" w:hAnsi="Cambria" w:cs="Cambria"/>
          <w:b/>
          <w:bCs/>
          <w:sz w:val="24"/>
          <w:szCs w:val="24"/>
        </w:rPr>
      </w:pPr>
      <w:r>
        <w:rPr>
          <w:rFonts w:ascii="Cambria" w:eastAsia="Cambria" w:hAnsi="Cambria" w:cs="Cambria"/>
          <w:b/>
          <w:bCs/>
          <w:sz w:val="24"/>
          <w:szCs w:val="24"/>
        </w:rPr>
        <w:t xml:space="preserve">SUPERVISION  POLICY  (3270.51-55)               </w:t>
      </w:r>
      <w:r>
        <w:rPr>
          <w:rFonts w:ascii="Cambria" w:eastAsia="Cambria" w:hAnsi="Cambria" w:cs="Cambria"/>
          <w:b/>
          <w:bCs/>
          <w:sz w:val="24"/>
          <w:szCs w:val="24"/>
        </w:rPr>
        <w:tab/>
        <w:t xml:space="preserve">             </w:t>
      </w:r>
      <w:r>
        <w:rPr>
          <w:rFonts w:ascii="Cambria" w:eastAsia="Cambria" w:hAnsi="Cambria" w:cs="Cambria"/>
          <w:b/>
          <w:bCs/>
          <w:sz w:val="24"/>
          <w:szCs w:val="24"/>
        </w:rPr>
        <w:tab/>
        <w:t xml:space="preserve">          </w:t>
      </w:r>
      <w:r>
        <w:rPr>
          <w:rFonts w:ascii="Cambria" w:eastAsia="Cambria" w:hAnsi="Cambria" w:cs="Cambria"/>
          <w:b/>
          <w:bCs/>
          <w:sz w:val="24"/>
          <w:szCs w:val="24"/>
        </w:rPr>
        <w:tab/>
        <w:t xml:space="preserve">             </w:t>
      </w:r>
      <w:r>
        <w:rPr>
          <w:rFonts w:ascii="Cambria" w:eastAsia="Cambria" w:hAnsi="Cambria" w:cs="Cambria"/>
          <w:b/>
          <w:bCs/>
          <w:sz w:val="24"/>
          <w:szCs w:val="24"/>
        </w:rPr>
        <w:tab/>
        <w:t xml:space="preserve">          </w:t>
      </w:r>
      <w:r>
        <w:rPr>
          <w:rFonts w:ascii="Cambria" w:eastAsia="Cambria" w:hAnsi="Cambria" w:cs="Cambria"/>
          <w:b/>
          <w:bCs/>
          <w:sz w:val="24"/>
          <w:szCs w:val="24"/>
        </w:rPr>
        <w:tab/>
        <w:t xml:space="preserve"> </w:t>
      </w:r>
      <w:r>
        <w:rPr>
          <w:rFonts w:ascii="Cambria" w:eastAsia="Cambria" w:hAnsi="Cambria" w:cs="Cambria"/>
          <w:b/>
          <w:bCs/>
          <w:sz w:val="24"/>
          <w:szCs w:val="24"/>
        </w:rPr>
        <w:tab/>
      </w:r>
      <w:r>
        <w:rPr>
          <w:rFonts w:ascii="Cambria" w:eastAsia="Cambria" w:hAnsi="Cambria" w:cs="Cambria"/>
          <w:b/>
          <w:bCs/>
          <w:sz w:val="24"/>
          <w:szCs w:val="24"/>
        </w:rPr>
        <w:tab/>
      </w:r>
      <w:r>
        <w:rPr>
          <w:rFonts w:ascii="Cambria" w:eastAsia="Cambria" w:hAnsi="Cambria" w:cs="Cambria"/>
          <w:b/>
          <w:bCs/>
          <w:sz w:val="24"/>
          <w:szCs w:val="24"/>
        </w:rPr>
        <w:tab/>
      </w:r>
      <w:r>
        <w:rPr>
          <w:rFonts w:ascii="Cambria" w:eastAsia="Cambria" w:hAnsi="Cambria" w:cs="Cambria"/>
          <w:b/>
          <w:bCs/>
          <w:sz w:val="24"/>
          <w:szCs w:val="24"/>
        </w:rPr>
        <w:tab/>
      </w:r>
      <w:r>
        <w:rPr>
          <w:rFonts w:ascii="Cambria" w:eastAsia="Cambria" w:hAnsi="Cambria" w:cs="Cambria"/>
          <w:b/>
          <w:bCs/>
          <w:sz w:val="24"/>
          <w:szCs w:val="24"/>
        </w:rPr>
        <w:tab/>
      </w:r>
      <w:r>
        <w:rPr>
          <w:rFonts w:ascii="Cambria" w:eastAsia="Cambria" w:hAnsi="Cambria" w:cs="Cambria"/>
          <w:b/>
          <w:bCs/>
          <w:sz w:val="24"/>
          <w:szCs w:val="24"/>
        </w:rPr>
        <w:tab/>
      </w:r>
      <w:r>
        <w:rPr>
          <w:rFonts w:ascii="Cambria" w:eastAsia="Cambria" w:hAnsi="Cambria" w:cs="Cambria"/>
          <w:b/>
          <w:bCs/>
          <w:sz w:val="24"/>
          <w:szCs w:val="24"/>
        </w:rPr>
        <w:tab/>
      </w:r>
      <w:r>
        <w:rPr>
          <w:rFonts w:ascii="Cambria" w:eastAsia="Cambria" w:hAnsi="Cambria" w:cs="Cambria"/>
          <w:b/>
          <w:bCs/>
          <w:sz w:val="24"/>
          <w:szCs w:val="24"/>
        </w:rPr>
        <w:tab/>
      </w:r>
      <w:r>
        <w:rPr>
          <w:rFonts w:ascii="Cambria" w:eastAsia="Cambria" w:hAnsi="Cambria" w:cs="Cambria"/>
          <w:b/>
          <w:bCs/>
          <w:sz w:val="24"/>
          <w:szCs w:val="24"/>
        </w:rPr>
        <w:tab/>
      </w:r>
      <w:r>
        <w:rPr>
          <w:rFonts w:ascii="Cambria" w:eastAsia="Cambria" w:hAnsi="Cambria" w:cs="Cambria"/>
          <w:b/>
          <w:bCs/>
          <w:sz w:val="24"/>
          <w:szCs w:val="24"/>
        </w:rPr>
        <w:tab/>
        <w:t>Policy  4A</w:t>
      </w:r>
    </w:p>
    <w:p w14:paraId="77F5C0B2" w14:textId="77777777" w:rsidR="00FE568D" w:rsidRDefault="00360A86">
      <w:pPr>
        <w:spacing w:before="160" w:after="160" w:line="120" w:lineRule="auto"/>
        <w:ind w:left="6480" w:firstLine="720"/>
        <w:rPr>
          <w:rFonts w:ascii="Cambria" w:eastAsia="Cambria" w:hAnsi="Cambria" w:cs="Cambria"/>
          <w:b/>
          <w:bCs/>
          <w:sz w:val="24"/>
          <w:szCs w:val="24"/>
        </w:rPr>
      </w:pPr>
      <w:r>
        <w:rPr>
          <w:rFonts w:ascii="Cambria" w:eastAsia="Cambria" w:hAnsi="Cambria" w:cs="Cambria"/>
          <w:b/>
          <w:bCs/>
          <w:sz w:val="24"/>
          <w:szCs w:val="24"/>
        </w:rPr>
        <w:t>Revised 01/01/24</w:t>
      </w:r>
    </w:p>
    <w:p w14:paraId="29EE68F9" w14:textId="77777777" w:rsidR="00FE568D" w:rsidRDefault="00360A86">
      <w:pPr>
        <w:spacing w:before="240" w:after="240" w:line="240" w:lineRule="auto"/>
        <w:rPr>
          <w:rFonts w:ascii="Cambria" w:eastAsia="Cambria" w:hAnsi="Cambria" w:cs="Cambria"/>
          <w:sz w:val="24"/>
          <w:szCs w:val="24"/>
        </w:rPr>
      </w:pPr>
      <w:r>
        <w:rPr>
          <w:rFonts w:ascii="Cambria" w:eastAsia="Cambria" w:hAnsi="Cambria" w:cs="Cambria"/>
          <w:sz w:val="24"/>
          <w:szCs w:val="24"/>
        </w:rPr>
        <w:t>Children will be supervised while attending the program. Caregivers will directly supervise infant, toddler, preschool, and school age children by sight and hearing at all times, even when the children are sleeping. Caregivers will regularly count children at transitions, and whenever leaving one area and arriving at another to confirm the safe whereabouts of every child at all times. (3270.113)</w:t>
      </w:r>
    </w:p>
    <w:p w14:paraId="3A3DD91F" w14:textId="77777777" w:rsidR="00FE568D" w:rsidRDefault="00FE568D">
      <w:pPr>
        <w:spacing w:before="240" w:after="240" w:line="120" w:lineRule="auto"/>
        <w:rPr>
          <w:rFonts w:ascii="Cambria" w:eastAsia="Cambria" w:hAnsi="Cambria" w:cs="Cambria"/>
          <w:b/>
          <w:bCs/>
          <w:sz w:val="24"/>
          <w:szCs w:val="24"/>
        </w:rPr>
      </w:pPr>
    </w:p>
    <w:p w14:paraId="71BF4ABB" w14:textId="77777777" w:rsidR="00FE568D" w:rsidRDefault="00360A86">
      <w:pPr>
        <w:spacing w:before="240" w:after="240" w:line="120" w:lineRule="auto"/>
        <w:rPr>
          <w:rFonts w:ascii="Cambria" w:eastAsia="Cambria" w:hAnsi="Cambria" w:cs="Cambria"/>
          <w:b/>
          <w:bCs/>
          <w:sz w:val="24"/>
          <w:szCs w:val="24"/>
        </w:rPr>
      </w:pPr>
      <w:r>
        <w:rPr>
          <w:rFonts w:ascii="Cambria" w:eastAsia="Cambria" w:hAnsi="Cambria" w:cs="Cambria"/>
          <w:b/>
          <w:bCs/>
          <w:sz w:val="24"/>
          <w:szCs w:val="24"/>
        </w:rPr>
        <w:t>Cameras in Classrooms</w:t>
      </w:r>
      <w:r>
        <w:rPr>
          <w:rFonts w:ascii="Cambria" w:eastAsia="Cambria" w:hAnsi="Cambria" w:cs="Cambria"/>
          <w:b/>
          <w:bCs/>
          <w:sz w:val="24"/>
          <w:szCs w:val="24"/>
        </w:rPr>
        <w:tab/>
      </w:r>
      <w:r>
        <w:rPr>
          <w:rFonts w:ascii="Cambria" w:eastAsia="Cambria" w:hAnsi="Cambria" w:cs="Cambria"/>
          <w:b/>
          <w:bCs/>
          <w:sz w:val="24"/>
          <w:szCs w:val="24"/>
        </w:rPr>
        <w:tab/>
      </w:r>
      <w:r>
        <w:rPr>
          <w:rFonts w:ascii="Cambria" w:eastAsia="Cambria" w:hAnsi="Cambria" w:cs="Cambria"/>
          <w:b/>
          <w:bCs/>
          <w:sz w:val="24"/>
          <w:szCs w:val="24"/>
        </w:rPr>
        <w:tab/>
      </w:r>
      <w:r>
        <w:rPr>
          <w:rFonts w:ascii="Cambria" w:eastAsia="Cambria" w:hAnsi="Cambria" w:cs="Cambria"/>
          <w:b/>
          <w:bCs/>
          <w:sz w:val="24"/>
          <w:szCs w:val="24"/>
        </w:rPr>
        <w:tab/>
      </w:r>
      <w:r>
        <w:rPr>
          <w:rFonts w:ascii="Cambria" w:eastAsia="Cambria" w:hAnsi="Cambria" w:cs="Cambria"/>
          <w:b/>
          <w:bCs/>
          <w:sz w:val="24"/>
          <w:szCs w:val="24"/>
        </w:rPr>
        <w:tab/>
      </w:r>
      <w:r>
        <w:rPr>
          <w:rFonts w:ascii="Cambria" w:eastAsia="Cambria" w:hAnsi="Cambria" w:cs="Cambria"/>
          <w:b/>
          <w:bCs/>
          <w:sz w:val="24"/>
          <w:szCs w:val="24"/>
        </w:rPr>
        <w:tab/>
      </w:r>
      <w:r>
        <w:rPr>
          <w:rFonts w:ascii="Cambria" w:eastAsia="Cambria" w:hAnsi="Cambria" w:cs="Cambria"/>
          <w:b/>
          <w:bCs/>
          <w:sz w:val="24"/>
          <w:szCs w:val="24"/>
        </w:rPr>
        <w:tab/>
        <w:t>Policy 4B</w:t>
      </w:r>
    </w:p>
    <w:p w14:paraId="52A2EB48" w14:textId="77777777" w:rsidR="00FE568D" w:rsidRDefault="00360A86">
      <w:pPr>
        <w:spacing w:before="240" w:after="240" w:line="120" w:lineRule="auto"/>
        <w:rPr>
          <w:rFonts w:ascii="Cambria" w:eastAsia="Cambria" w:hAnsi="Cambria" w:cs="Cambria"/>
          <w:b/>
          <w:bCs/>
          <w:sz w:val="24"/>
          <w:szCs w:val="24"/>
        </w:rPr>
      </w:pPr>
      <w:r>
        <w:rPr>
          <w:rFonts w:ascii="Cambria" w:eastAsia="Cambria" w:hAnsi="Cambria" w:cs="Cambria"/>
          <w:b/>
          <w:bCs/>
          <w:sz w:val="24"/>
          <w:szCs w:val="24"/>
        </w:rPr>
        <w:tab/>
      </w:r>
      <w:r>
        <w:rPr>
          <w:rFonts w:ascii="Cambria" w:eastAsia="Cambria" w:hAnsi="Cambria" w:cs="Cambria"/>
          <w:b/>
          <w:bCs/>
          <w:sz w:val="24"/>
          <w:szCs w:val="24"/>
        </w:rPr>
        <w:tab/>
      </w:r>
      <w:r>
        <w:rPr>
          <w:rFonts w:ascii="Cambria" w:eastAsia="Cambria" w:hAnsi="Cambria" w:cs="Cambria"/>
          <w:b/>
          <w:bCs/>
          <w:sz w:val="24"/>
          <w:szCs w:val="24"/>
        </w:rPr>
        <w:tab/>
      </w:r>
      <w:r>
        <w:rPr>
          <w:rFonts w:ascii="Cambria" w:eastAsia="Cambria" w:hAnsi="Cambria" w:cs="Cambria"/>
          <w:b/>
          <w:bCs/>
          <w:sz w:val="24"/>
          <w:szCs w:val="24"/>
        </w:rPr>
        <w:tab/>
      </w:r>
      <w:r>
        <w:rPr>
          <w:rFonts w:ascii="Cambria" w:eastAsia="Cambria" w:hAnsi="Cambria" w:cs="Cambria"/>
          <w:b/>
          <w:bCs/>
          <w:sz w:val="24"/>
          <w:szCs w:val="24"/>
        </w:rPr>
        <w:tab/>
      </w:r>
      <w:r>
        <w:rPr>
          <w:rFonts w:ascii="Cambria" w:eastAsia="Cambria" w:hAnsi="Cambria" w:cs="Cambria"/>
          <w:b/>
          <w:bCs/>
          <w:sz w:val="24"/>
          <w:szCs w:val="24"/>
        </w:rPr>
        <w:tab/>
      </w:r>
      <w:r>
        <w:rPr>
          <w:rFonts w:ascii="Cambria" w:eastAsia="Cambria" w:hAnsi="Cambria" w:cs="Cambria"/>
          <w:b/>
          <w:bCs/>
          <w:sz w:val="24"/>
          <w:szCs w:val="24"/>
        </w:rPr>
        <w:tab/>
      </w:r>
      <w:r>
        <w:rPr>
          <w:rFonts w:ascii="Cambria" w:eastAsia="Cambria" w:hAnsi="Cambria" w:cs="Cambria"/>
          <w:b/>
          <w:bCs/>
          <w:sz w:val="24"/>
          <w:szCs w:val="24"/>
        </w:rPr>
        <w:tab/>
      </w:r>
      <w:r>
        <w:rPr>
          <w:rFonts w:ascii="Cambria" w:eastAsia="Cambria" w:hAnsi="Cambria" w:cs="Cambria"/>
          <w:b/>
          <w:bCs/>
          <w:sz w:val="24"/>
          <w:szCs w:val="24"/>
        </w:rPr>
        <w:tab/>
      </w:r>
      <w:r>
        <w:rPr>
          <w:rFonts w:ascii="Cambria" w:eastAsia="Cambria" w:hAnsi="Cambria" w:cs="Cambria"/>
          <w:b/>
          <w:bCs/>
          <w:sz w:val="24"/>
          <w:szCs w:val="24"/>
        </w:rPr>
        <w:tab/>
        <w:t>Revised 1/1/24</w:t>
      </w:r>
    </w:p>
    <w:p w14:paraId="4F291308" w14:textId="77777777" w:rsidR="00FE568D" w:rsidRDefault="00360A86">
      <w:pPr>
        <w:spacing w:before="240" w:after="240" w:line="240" w:lineRule="auto"/>
        <w:rPr>
          <w:rFonts w:ascii="Cambria" w:eastAsia="Cambria" w:hAnsi="Cambria" w:cs="Cambria"/>
          <w:sz w:val="24"/>
          <w:szCs w:val="24"/>
        </w:rPr>
      </w:pPr>
      <w:r>
        <w:rPr>
          <w:rFonts w:ascii="Cambria" w:eastAsia="Cambria" w:hAnsi="Cambria" w:cs="Cambria"/>
          <w:sz w:val="24"/>
          <w:szCs w:val="24"/>
        </w:rPr>
        <w:t xml:space="preserve">Cameras are in the classrooms for safety purposes only and are not accessible to parents except under very special circumstances. It is the Owner’s/Director’s discretion of who sees the camera's footage. The video is available to the police,  DHS representative or Child Protective Services if harm to a child is questioned. </w:t>
      </w:r>
    </w:p>
    <w:p w14:paraId="75CBE6A1" w14:textId="77777777" w:rsidR="00FE568D" w:rsidRDefault="00FE568D">
      <w:pPr>
        <w:spacing w:before="240" w:after="240" w:line="240" w:lineRule="auto"/>
        <w:rPr>
          <w:rFonts w:ascii="Cambria" w:eastAsia="Cambria" w:hAnsi="Cambria" w:cs="Cambria"/>
          <w:sz w:val="24"/>
          <w:szCs w:val="24"/>
        </w:rPr>
      </w:pPr>
    </w:p>
    <w:p w14:paraId="2A5BAEB1" w14:textId="77777777" w:rsidR="00FE568D" w:rsidRDefault="00FE568D">
      <w:pPr>
        <w:spacing w:before="240" w:after="240" w:line="240" w:lineRule="auto"/>
        <w:rPr>
          <w:rFonts w:ascii="Cambria" w:eastAsia="Cambria" w:hAnsi="Cambria" w:cs="Cambria"/>
          <w:sz w:val="24"/>
          <w:szCs w:val="24"/>
        </w:rPr>
      </w:pPr>
    </w:p>
    <w:p w14:paraId="1A498E0D" w14:textId="77777777" w:rsidR="00FE568D" w:rsidRDefault="00FE568D">
      <w:pPr>
        <w:spacing w:before="240" w:after="240" w:line="240" w:lineRule="auto"/>
        <w:rPr>
          <w:rFonts w:ascii="Cambria" w:eastAsia="Cambria" w:hAnsi="Cambria" w:cs="Cambria"/>
          <w:sz w:val="24"/>
          <w:szCs w:val="24"/>
        </w:rPr>
      </w:pPr>
    </w:p>
    <w:p w14:paraId="12DB42B8" w14:textId="77777777" w:rsidR="00FE568D" w:rsidRDefault="00FE568D">
      <w:pPr>
        <w:spacing w:before="240" w:after="240" w:line="240" w:lineRule="auto"/>
        <w:rPr>
          <w:rFonts w:ascii="Cambria" w:eastAsia="Cambria" w:hAnsi="Cambria" w:cs="Cambria"/>
          <w:sz w:val="24"/>
          <w:szCs w:val="24"/>
        </w:rPr>
      </w:pPr>
    </w:p>
    <w:p w14:paraId="009B56F4" w14:textId="77777777" w:rsidR="00FE568D" w:rsidRDefault="00360A86">
      <w:pPr>
        <w:spacing w:before="240" w:after="240" w:line="120" w:lineRule="auto"/>
        <w:rPr>
          <w:rFonts w:ascii="Cambria" w:eastAsia="Cambria" w:hAnsi="Cambria" w:cs="Cambria"/>
          <w:b/>
          <w:bCs/>
          <w:sz w:val="24"/>
          <w:szCs w:val="24"/>
        </w:rPr>
      </w:pPr>
      <w:r>
        <w:rPr>
          <w:rFonts w:ascii="Cambria" w:eastAsia="Cambria" w:hAnsi="Cambria" w:cs="Cambria"/>
          <w:sz w:val="24"/>
          <w:szCs w:val="24"/>
        </w:rPr>
        <w:lastRenderedPageBreak/>
        <w:t xml:space="preserve"> </w:t>
      </w:r>
      <w:r>
        <w:rPr>
          <w:rFonts w:ascii="Cambria" w:eastAsia="Cambria" w:hAnsi="Cambria" w:cs="Cambria"/>
          <w:b/>
          <w:bCs/>
          <w:sz w:val="24"/>
          <w:szCs w:val="24"/>
          <w:u w:val="single"/>
        </w:rPr>
        <w:t>CHILD/STAFF RATIOS:</w:t>
      </w:r>
      <w:r>
        <w:rPr>
          <w:rFonts w:ascii="Cambria" w:eastAsia="Cambria" w:hAnsi="Cambria" w:cs="Cambria"/>
          <w:sz w:val="24"/>
          <w:szCs w:val="24"/>
        </w:rPr>
        <w:t xml:space="preserve"> (3270.51-52)                                                 </w:t>
      </w:r>
      <w:r>
        <w:rPr>
          <w:rFonts w:ascii="Cambria" w:eastAsia="Cambria" w:hAnsi="Cambria" w:cs="Cambria"/>
          <w:sz w:val="24"/>
          <w:szCs w:val="24"/>
        </w:rPr>
        <w:tab/>
        <w:t xml:space="preserve"> </w:t>
      </w:r>
      <w:r>
        <w:rPr>
          <w:rFonts w:ascii="Cambria" w:eastAsia="Cambria" w:hAnsi="Cambria" w:cs="Cambria"/>
          <w:sz w:val="24"/>
          <w:szCs w:val="24"/>
        </w:rPr>
        <w:tab/>
        <w:t xml:space="preserve">  </w:t>
      </w:r>
      <w:r>
        <w:rPr>
          <w:rFonts w:ascii="Cambria" w:eastAsia="Cambria" w:hAnsi="Cambria" w:cs="Cambria"/>
          <w:b/>
          <w:bCs/>
          <w:sz w:val="24"/>
          <w:szCs w:val="24"/>
        </w:rPr>
        <w:t>Policy  5</w:t>
      </w:r>
    </w:p>
    <w:p w14:paraId="62637467" w14:textId="77777777" w:rsidR="00FE568D" w:rsidRDefault="00360A86">
      <w:pPr>
        <w:spacing w:before="240" w:after="240" w:line="120" w:lineRule="auto"/>
        <w:rPr>
          <w:rFonts w:ascii="Cambria" w:eastAsia="Cambria" w:hAnsi="Cambria" w:cs="Cambria"/>
          <w:b/>
          <w:bCs/>
          <w:sz w:val="24"/>
          <w:szCs w:val="24"/>
        </w:rPr>
      </w:pPr>
      <w:r>
        <w:rPr>
          <w:rFonts w:ascii="Cambria" w:eastAsia="Cambria" w:hAnsi="Cambria" w:cs="Cambria"/>
          <w:b/>
          <w:bCs/>
          <w:sz w:val="24"/>
          <w:szCs w:val="24"/>
        </w:rPr>
        <w:tab/>
      </w:r>
      <w:r>
        <w:rPr>
          <w:rFonts w:ascii="Cambria" w:eastAsia="Cambria" w:hAnsi="Cambria" w:cs="Cambria"/>
          <w:b/>
          <w:bCs/>
          <w:sz w:val="24"/>
          <w:szCs w:val="24"/>
        </w:rPr>
        <w:tab/>
      </w:r>
      <w:r>
        <w:rPr>
          <w:rFonts w:ascii="Cambria" w:eastAsia="Cambria" w:hAnsi="Cambria" w:cs="Cambria"/>
          <w:b/>
          <w:bCs/>
          <w:sz w:val="24"/>
          <w:szCs w:val="24"/>
        </w:rPr>
        <w:tab/>
      </w:r>
      <w:r>
        <w:rPr>
          <w:rFonts w:ascii="Cambria" w:eastAsia="Cambria" w:hAnsi="Cambria" w:cs="Cambria"/>
          <w:b/>
          <w:bCs/>
          <w:sz w:val="24"/>
          <w:szCs w:val="24"/>
        </w:rPr>
        <w:tab/>
      </w:r>
      <w:r>
        <w:rPr>
          <w:rFonts w:ascii="Cambria" w:eastAsia="Cambria" w:hAnsi="Cambria" w:cs="Cambria"/>
          <w:b/>
          <w:bCs/>
          <w:sz w:val="24"/>
          <w:szCs w:val="24"/>
        </w:rPr>
        <w:tab/>
      </w:r>
      <w:r>
        <w:rPr>
          <w:rFonts w:ascii="Cambria" w:eastAsia="Cambria" w:hAnsi="Cambria" w:cs="Cambria"/>
          <w:b/>
          <w:bCs/>
          <w:sz w:val="24"/>
          <w:szCs w:val="24"/>
        </w:rPr>
        <w:tab/>
      </w:r>
      <w:r>
        <w:rPr>
          <w:rFonts w:ascii="Cambria" w:eastAsia="Cambria" w:hAnsi="Cambria" w:cs="Cambria"/>
          <w:b/>
          <w:bCs/>
          <w:sz w:val="24"/>
          <w:szCs w:val="24"/>
        </w:rPr>
        <w:tab/>
      </w:r>
      <w:r>
        <w:rPr>
          <w:rFonts w:ascii="Cambria" w:eastAsia="Cambria" w:hAnsi="Cambria" w:cs="Cambria"/>
          <w:b/>
          <w:bCs/>
          <w:sz w:val="24"/>
          <w:szCs w:val="24"/>
        </w:rPr>
        <w:tab/>
      </w:r>
      <w:r>
        <w:rPr>
          <w:rFonts w:ascii="Cambria" w:eastAsia="Cambria" w:hAnsi="Cambria" w:cs="Cambria"/>
          <w:b/>
          <w:bCs/>
          <w:sz w:val="24"/>
          <w:szCs w:val="24"/>
        </w:rPr>
        <w:tab/>
      </w:r>
      <w:r>
        <w:rPr>
          <w:rFonts w:ascii="Cambria" w:eastAsia="Cambria" w:hAnsi="Cambria" w:cs="Cambria"/>
          <w:b/>
          <w:bCs/>
          <w:sz w:val="24"/>
          <w:szCs w:val="24"/>
        </w:rPr>
        <w:tab/>
        <w:t xml:space="preserve">  Revised 1/1/24</w:t>
      </w:r>
    </w:p>
    <w:p w14:paraId="1C75823E" w14:textId="77777777" w:rsidR="00FE568D" w:rsidRDefault="00FE568D">
      <w:pPr>
        <w:spacing w:before="240" w:after="240" w:line="240" w:lineRule="auto"/>
        <w:rPr>
          <w:rFonts w:ascii="Cambria" w:eastAsia="Cambria" w:hAnsi="Cambria" w:cs="Cambria"/>
          <w:b/>
          <w:bCs/>
          <w:sz w:val="24"/>
          <w:szCs w:val="24"/>
        </w:rPr>
      </w:pPr>
    </w:p>
    <w:p w14:paraId="631235E6" w14:textId="77777777" w:rsidR="00FE568D" w:rsidRDefault="00360A86">
      <w:pPr>
        <w:spacing w:before="240" w:after="240" w:line="240" w:lineRule="auto"/>
        <w:rPr>
          <w:rFonts w:ascii="Cambria" w:eastAsia="Cambria" w:hAnsi="Cambria" w:cs="Cambria"/>
          <w:sz w:val="24"/>
          <w:szCs w:val="24"/>
        </w:rPr>
      </w:pPr>
      <w:r>
        <w:rPr>
          <w:rFonts w:ascii="Cambria" w:eastAsia="Cambria" w:hAnsi="Cambria" w:cs="Cambria"/>
          <w:sz w:val="24"/>
          <w:szCs w:val="24"/>
        </w:rPr>
        <w:t xml:space="preserve">          </w:t>
      </w:r>
      <w:r>
        <w:rPr>
          <w:rFonts w:ascii="Cambria" w:eastAsia="Cambria" w:hAnsi="Cambria" w:cs="Cambria"/>
          <w:sz w:val="24"/>
          <w:szCs w:val="24"/>
        </w:rPr>
        <w:tab/>
        <w:t>Child/ Staff ratios followed by this program will comply with the following requirements according to state regulations. (3270.51-52)</w:t>
      </w:r>
    </w:p>
    <w:p w14:paraId="4CAAAD4B" w14:textId="77777777" w:rsidR="00FE568D" w:rsidRDefault="00360A86">
      <w:pPr>
        <w:spacing w:before="240" w:after="240" w:line="240" w:lineRule="auto"/>
        <w:rPr>
          <w:rFonts w:ascii="Cambria" w:eastAsia="Cambria" w:hAnsi="Cambria" w:cs="Cambria"/>
          <w:sz w:val="20"/>
          <w:szCs w:val="20"/>
        </w:rPr>
      </w:pPr>
      <w:r>
        <w:rPr>
          <w:rFonts w:ascii="Cambria" w:eastAsia="Cambria" w:hAnsi="Cambria" w:cs="Cambria"/>
          <w:sz w:val="20"/>
          <w:szCs w:val="20"/>
        </w:rPr>
        <w:t xml:space="preserve">Age                                                            </w:t>
      </w:r>
      <w:r>
        <w:rPr>
          <w:rFonts w:ascii="Cambria" w:eastAsia="Cambria" w:hAnsi="Cambria" w:cs="Cambria"/>
          <w:sz w:val="20"/>
          <w:szCs w:val="20"/>
        </w:rPr>
        <w:tab/>
        <w:t xml:space="preserve">Child/Staff             </w:t>
      </w:r>
      <w:r>
        <w:rPr>
          <w:rFonts w:ascii="Cambria" w:eastAsia="Cambria" w:hAnsi="Cambria" w:cs="Cambria"/>
          <w:sz w:val="20"/>
          <w:szCs w:val="20"/>
        </w:rPr>
        <w:tab/>
      </w:r>
    </w:p>
    <w:p w14:paraId="4AC6EFEF" w14:textId="77777777" w:rsidR="00FE568D" w:rsidRDefault="00360A86">
      <w:pPr>
        <w:spacing w:before="240" w:after="240" w:line="240" w:lineRule="auto"/>
        <w:rPr>
          <w:rFonts w:ascii="Cambria" w:eastAsia="Cambria" w:hAnsi="Cambria" w:cs="Cambria"/>
          <w:sz w:val="20"/>
          <w:szCs w:val="20"/>
        </w:rPr>
      </w:pPr>
      <w:r>
        <w:rPr>
          <w:rFonts w:ascii="Cambria" w:eastAsia="Cambria" w:hAnsi="Cambria" w:cs="Cambria"/>
          <w:sz w:val="20"/>
          <w:szCs w:val="20"/>
        </w:rPr>
        <w:t xml:space="preserve">Infants (0-12 months)                                 4:1                                      </w:t>
      </w:r>
      <w:r>
        <w:rPr>
          <w:rFonts w:ascii="Cambria" w:eastAsia="Cambria" w:hAnsi="Cambria" w:cs="Cambria"/>
          <w:sz w:val="20"/>
          <w:szCs w:val="20"/>
        </w:rPr>
        <w:tab/>
      </w:r>
    </w:p>
    <w:p w14:paraId="4CEF8DEC" w14:textId="77777777" w:rsidR="00FE568D" w:rsidRDefault="00360A86">
      <w:pPr>
        <w:spacing w:before="240" w:after="240" w:line="240" w:lineRule="auto"/>
        <w:rPr>
          <w:rFonts w:ascii="Cambria" w:eastAsia="Cambria" w:hAnsi="Cambria" w:cs="Cambria"/>
          <w:sz w:val="20"/>
          <w:szCs w:val="20"/>
        </w:rPr>
      </w:pPr>
      <w:r>
        <w:rPr>
          <w:rFonts w:ascii="Cambria" w:eastAsia="Cambria" w:hAnsi="Cambria" w:cs="Cambria"/>
          <w:sz w:val="20"/>
          <w:szCs w:val="20"/>
        </w:rPr>
        <w:t xml:space="preserve">Ones (12-24 months)                                  5:1                                 </w:t>
      </w:r>
      <w:r>
        <w:rPr>
          <w:rFonts w:ascii="Cambria" w:eastAsia="Cambria" w:hAnsi="Cambria" w:cs="Cambria"/>
          <w:sz w:val="20"/>
          <w:szCs w:val="20"/>
        </w:rPr>
        <w:tab/>
      </w:r>
    </w:p>
    <w:p w14:paraId="1D24785E" w14:textId="77777777" w:rsidR="00FE568D" w:rsidRDefault="00360A86">
      <w:pPr>
        <w:spacing w:before="240" w:after="240" w:line="240" w:lineRule="auto"/>
        <w:rPr>
          <w:rFonts w:ascii="Cambria" w:eastAsia="Cambria" w:hAnsi="Cambria" w:cs="Cambria"/>
          <w:sz w:val="20"/>
          <w:szCs w:val="20"/>
        </w:rPr>
      </w:pPr>
      <w:r>
        <w:rPr>
          <w:rFonts w:ascii="Cambria" w:eastAsia="Cambria" w:hAnsi="Cambria" w:cs="Cambria"/>
          <w:sz w:val="20"/>
          <w:szCs w:val="20"/>
        </w:rPr>
        <w:t xml:space="preserve">Twos (24-36 months)                                 6:1                                 </w:t>
      </w:r>
      <w:r>
        <w:rPr>
          <w:rFonts w:ascii="Cambria" w:eastAsia="Cambria" w:hAnsi="Cambria" w:cs="Cambria"/>
          <w:sz w:val="20"/>
          <w:szCs w:val="20"/>
        </w:rPr>
        <w:tab/>
      </w:r>
    </w:p>
    <w:p w14:paraId="1B2A7BA0" w14:textId="77777777" w:rsidR="00FE568D" w:rsidRDefault="00360A86">
      <w:pPr>
        <w:spacing w:before="240" w:after="240" w:line="240" w:lineRule="auto"/>
        <w:rPr>
          <w:rFonts w:ascii="Cambria" w:eastAsia="Cambria" w:hAnsi="Cambria" w:cs="Cambria"/>
          <w:sz w:val="20"/>
          <w:szCs w:val="20"/>
        </w:rPr>
      </w:pPr>
      <w:r>
        <w:rPr>
          <w:rFonts w:ascii="Cambria" w:eastAsia="Cambria" w:hAnsi="Cambria" w:cs="Cambria"/>
          <w:sz w:val="20"/>
          <w:szCs w:val="20"/>
        </w:rPr>
        <w:t xml:space="preserve">Threes, Preschool, Pre-K                         10:1                                   </w:t>
      </w:r>
    </w:p>
    <w:p w14:paraId="47D57BEC" w14:textId="77777777" w:rsidR="00FE568D" w:rsidRDefault="00360A86">
      <w:pPr>
        <w:spacing w:before="240" w:after="240" w:line="240" w:lineRule="auto"/>
        <w:rPr>
          <w:rFonts w:ascii="Cambria" w:eastAsia="Cambria" w:hAnsi="Cambria" w:cs="Cambria"/>
          <w:sz w:val="20"/>
          <w:szCs w:val="20"/>
        </w:rPr>
      </w:pPr>
      <w:r>
        <w:rPr>
          <w:rFonts w:ascii="Cambria" w:eastAsia="Cambria" w:hAnsi="Cambria" w:cs="Cambria"/>
          <w:sz w:val="20"/>
          <w:szCs w:val="20"/>
        </w:rPr>
        <w:t xml:space="preserve">Kindergarten                                               12:1                                   </w:t>
      </w:r>
    </w:p>
    <w:p w14:paraId="63FFDB8F" w14:textId="77777777" w:rsidR="00FE568D" w:rsidRDefault="00360A86">
      <w:pPr>
        <w:spacing w:before="240" w:after="240" w:line="240" w:lineRule="auto"/>
        <w:rPr>
          <w:rFonts w:ascii="Cambria" w:eastAsia="Cambria" w:hAnsi="Cambria" w:cs="Cambria"/>
          <w:sz w:val="24"/>
          <w:szCs w:val="24"/>
        </w:rPr>
      </w:pPr>
      <w:r>
        <w:rPr>
          <w:rFonts w:ascii="Cambria" w:eastAsia="Cambria" w:hAnsi="Cambria" w:cs="Cambria"/>
          <w:sz w:val="20"/>
          <w:szCs w:val="20"/>
        </w:rPr>
        <w:t>School Age (1</w:t>
      </w:r>
      <w:r>
        <w:rPr>
          <w:rFonts w:ascii="Cambria" w:eastAsia="Cambria" w:hAnsi="Cambria" w:cs="Cambria"/>
          <w:sz w:val="20"/>
          <w:szCs w:val="20"/>
          <w:vertAlign w:val="superscript"/>
        </w:rPr>
        <w:t>st</w:t>
      </w:r>
      <w:r>
        <w:rPr>
          <w:rFonts w:ascii="Cambria" w:eastAsia="Cambria" w:hAnsi="Cambria" w:cs="Cambria"/>
          <w:sz w:val="20"/>
          <w:szCs w:val="20"/>
        </w:rPr>
        <w:t xml:space="preserve"> grade &amp; older)                12:1            </w:t>
      </w:r>
      <w:r>
        <w:rPr>
          <w:rFonts w:ascii="Cambria" w:eastAsia="Cambria" w:hAnsi="Cambria" w:cs="Cambria"/>
          <w:sz w:val="24"/>
          <w:szCs w:val="24"/>
        </w:rPr>
        <w:t xml:space="preserve">                   </w:t>
      </w:r>
      <w:r>
        <w:rPr>
          <w:rFonts w:ascii="Cambria" w:eastAsia="Cambria" w:hAnsi="Cambria" w:cs="Cambria"/>
          <w:sz w:val="24"/>
          <w:szCs w:val="24"/>
        </w:rPr>
        <w:tab/>
      </w:r>
    </w:p>
    <w:p w14:paraId="6996DA15" w14:textId="77777777" w:rsidR="00FE568D" w:rsidRDefault="00360A86">
      <w:pPr>
        <w:spacing w:before="240" w:after="240" w:line="240" w:lineRule="auto"/>
        <w:rPr>
          <w:rFonts w:ascii="Cambria" w:eastAsia="Cambria" w:hAnsi="Cambria" w:cs="Cambria"/>
          <w:sz w:val="24"/>
          <w:szCs w:val="24"/>
        </w:rPr>
      </w:pPr>
      <w:r>
        <w:rPr>
          <w:rFonts w:ascii="Cambria" w:eastAsia="Cambria" w:hAnsi="Cambria" w:cs="Cambria"/>
          <w:sz w:val="24"/>
          <w:szCs w:val="24"/>
        </w:rPr>
        <w:t xml:space="preserve"> When there are mixed age groups in the same room, the child/staff ratio for the youngest child will be maintained within the groups.</w:t>
      </w:r>
    </w:p>
    <w:p w14:paraId="5B394F5D" w14:textId="77777777" w:rsidR="00FE568D" w:rsidRDefault="00FE568D">
      <w:pPr>
        <w:spacing w:before="240" w:after="240" w:line="240" w:lineRule="auto"/>
        <w:rPr>
          <w:rFonts w:ascii="Cambria" w:eastAsia="Cambria" w:hAnsi="Cambria" w:cs="Cambria"/>
          <w:sz w:val="24"/>
          <w:szCs w:val="24"/>
        </w:rPr>
      </w:pPr>
    </w:p>
    <w:p w14:paraId="40A686AA" w14:textId="77777777" w:rsidR="00FE568D" w:rsidRDefault="00360A86">
      <w:pPr>
        <w:spacing w:before="240" w:after="240" w:line="240" w:lineRule="auto"/>
        <w:rPr>
          <w:rFonts w:ascii="Cambria" w:eastAsia="Cambria" w:hAnsi="Cambria" w:cs="Cambria"/>
          <w:b/>
          <w:bCs/>
          <w:sz w:val="24"/>
          <w:szCs w:val="24"/>
        </w:rPr>
      </w:pPr>
      <w:r>
        <w:rPr>
          <w:rFonts w:ascii="Cambria" w:eastAsia="Cambria" w:hAnsi="Cambria" w:cs="Cambria"/>
          <w:b/>
          <w:bCs/>
          <w:sz w:val="24"/>
          <w:szCs w:val="24"/>
        </w:rPr>
        <w:t>STAFF/PARENT COMMUNICATIONS</w:t>
      </w:r>
    </w:p>
    <w:p w14:paraId="4F890677" w14:textId="77777777" w:rsidR="00FE568D" w:rsidRDefault="00360A86">
      <w:pPr>
        <w:spacing w:before="240" w:after="240" w:line="240" w:lineRule="auto"/>
        <w:ind w:firstLine="720"/>
        <w:rPr>
          <w:rFonts w:ascii="Cambria" w:eastAsia="Cambria" w:hAnsi="Cambria" w:cs="Cambria"/>
          <w:b/>
          <w:bCs/>
          <w:sz w:val="24"/>
          <w:szCs w:val="24"/>
        </w:rPr>
      </w:pPr>
      <w:r>
        <w:rPr>
          <w:rFonts w:ascii="Cambria" w:eastAsia="Cambria" w:hAnsi="Cambria" w:cs="Cambria"/>
          <w:b/>
          <w:bCs/>
          <w:sz w:val="24"/>
          <w:szCs w:val="24"/>
          <w:u w:val="single"/>
        </w:rPr>
        <w:t>Family/Staff Communication</w:t>
      </w:r>
      <w:r>
        <w:rPr>
          <w:rFonts w:ascii="Cambria" w:eastAsia="Cambria" w:hAnsi="Cambria" w:cs="Cambria"/>
          <w:b/>
          <w:bCs/>
          <w:sz w:val="24"/>
          <w:szCs w:val="24"/>
        </w:rPr>
        <w:t xml:space="preserve">  (3270.22)    </w:t>
      </w:r>
      <w:r>
        <w:rPr>
          <w:rFonts w:ascii="Cambria" w:eastAsia="Cambria" w:hAnsi="Cambria" w:cs="Cambria"/>
          <w:b/>
          <w:bCs/>
          <w:sz w:val="24"/>
          <w:szCs w:val="24"/>
        </w:rPr>
        <w:tab/>
        <w:t xml:space="preserve">           </w:t>
      </w:r>
      <w:r>
        <w:rPr>
          <w:rFonts w:ascii="Cambria" w:eastAsia="Cambria" w:hAnsi="Cambria" w:cs="Cambria"/>
          <w:b/>
          <w:bCs/>
          <w:sz w:val="24"/>
          <w:szCs w:val="24"/>
        </w:rPr>
        <w:tab/>
      </w:r>
      <w:r>
        <w:rPr>
          <w:rFonts w:ascii="Cambria" w:eastAsia="Cambria" w:hAnsi="Cambria" w:cs="Cambria"/>
          <w:b/>
          <w:bCs/>
          <w:sz w:val="24"/>
          <w:szCs w:val="24"/>
        </w:rPr>
        <w:tab/>
        <w:t xml:space="preserve"> Policy  6         </w:t>
      </w:r>
      <w:r>
        <w:rPr>
          <w:rFonts w:ascii="Cambria" w:eastAsia="Cambria" w:hAnsi="Cambria" w:cs="Cambria"/>
          <w:b/>
          <w:bCs/>
          <w:sz w:val="24"/>
          <w:szCs w:val="24"/>
        </w:rPr>
        <w:tab/>
        <w:t xml:space="preserve">             </w:t>
      </w:r>
      <w:r>
        <w:rPr>
          <w:rFonts w:ascii="Cambria" w:eastAsia="Cambria" w:hAnsi="Cambria" w:cs="Cambria"/>
          <w:b/>
          <w:bCs/>
          <w:sz w:val="24"/>
          <w:szCs w:val="24"/>
        </w:rPr>
        <w:tab/>
        <w:t xml:space="preserve">          </w:t>
      </w:r>
      <w:r>
        <w:rPr>
          <w:rFonts w:ascii="Cambria" w:eastAsia="Cambria" w:hAnsi="Cambria" w:cs="Cambria"/>
          <w:b/>
          <w:bCs/>
          <w:sz w:val="24"/>
          <w:szCs w:val="24"/>
        </w:rPr>
        <w:tab/>
        <w:t xml:space="preserve">                      </w:t>
      </w:r>
      <w:r>
        <w:rPr>
          <w:rFonts w:ascii="Cambria" w:eastAsia="Cambria" w:hAnsi="Cambria" w:cs="Cambria"/>
          <w:b/>
          <w:bCs/>
          <w:sz w:val="24"/>
          <w:szCs w:val="24"/>
        </w:rPr>
        <w:tab/>
      </w:r>
      <w:r>
        <w:rPr>
          <w:rFonts w:ascii="Cambria" w:eastAsia="Cambria" w:hAnsi="Cambria" w:cs="Cambria"/>
          <w:b/>
          <w:bCs/>
          <w:sz w:val="24"/>
          <w:szCs w:val="24"/>
        </w:rPr>
        <w:tab/>
      </w:r>
      <w:r>
        <w:rPr>
          <w:rFonts w:ascii="Cambria" w:eastAsia="Cambria" w:hAnsi="Cambria" w:cs="Cambria"/>
          <w:b/>
          <w:bCs/>
          <w:sz w:val="24"/>
          <w:szCs w:val="24"/>
        </w:rPr>
        <w:tab/>
      </w:r>
      <w:r>
        <w:rPr>
          <w:rFonts w:ascii="Cambria" w:eastAsia="Cambria" w:hAnsi="Cambria" w:cs="Cambria"/>
          <w:b/>
          <w:bCs/>
          <w:sz w:val="24"/>
          <w:szCs w:val="24"/>
        </w:rPr>
        <w:tab/>
      </w:r>
      <w:r>
        <w:rPr>
          <w:rFonts w:ascii="Cambria" w:eastAsia="Cambria" w:hAnsi="Cambria" w:cs="Cambria"/>
          <w:b/>
          <w:bCs/>
          <w:sz w:val="24"/>
          <w:szCs w:val="24"/>
        </w:rPr>
        <w:tab/>
      </w:r>
      <w:r>
        <w:rPr>
          <w:rFonts w:ascii="Cambria" w:eastAsia="Cambria" w:hAnsi="Cambria" w:cs="Cambria"/>
          <w:b/>
          <w:bCs/>
          <w:sz w:val="24"/>
          <w:szCs w:val="24"/>
        </w:rPr>
        <w:tab/>
      </w:r>
      <w:r>
        <w:rPr>
          <w:rFonts w:ascii="Cambria" w:eastAsia="Cambria" w:hAnsi="Cambria" w:cs="Cambria"/>
          <w:b/>
          <w:bCs/>
          <w:sz w:val="24"/>
          <w:szCs w:val="24"/>
        </w:rPr>
        <w:tab/>
        <w:t>Revised 01/01/24</w:t>
      </w:r>
    </w:p>
    <w:p w14:paraId="56C9F3D9" w14:textId="77777777" w:rsidR="00FE568D" w:rsidRDefault="00360A86">
      <w:pPr>
        <w:spacing w:before="240" w:after="240" w:line="240" w:lineRule="auto"/>
        <w:rPr>
          <w:rFonts w:ascii="Cambria" w:eastAsia="Cambria" w:hAnsi="Cambria" w:cs="Cambria"/>
          <w:sz w:val="24"/>
          <w:szCs w:val="24"/>
        </w:rPr>
      </w:pPr>
      <w:r>
        <w:rPr>
          <w:rFonts w:ascii="Cambria" w:eastAsia="Cambria" w:hAnsi="Cambria" w:cs="Cambria"/>
          <w:sz w:val="24"/>
          <w:szCs w:val="24"/>
        </w:rPr>
        <w:t xml:space="preserve">  The facility will promote communication between families and staff by using parent exchange through Procare, written notes, and also informal conversations. Caregivers will write notes for families on a daily basis in Procare. Staff will use these notes to inform families about the child’s experiences, accomplishments, behavior, sleeping, feeding, and other issues related to personal care such as wet diapers and bowel movements for infants and toddlers.</w:t>
      </w:r>
    </w:p>
    <w:p w14:paraId="1C9CA5E6" w14:textId="77777777" w:rsidR="00FE568D" w:rsidRDefault="00360A86">
      <w:pPr>
        <w:spacing w:before="240" w:after="240" w:line="240" w:lineRule="auto"/>
        <w:rPr>
          <w:rFonts w:ascii="Cambria" w:eastAsia="Cambria" w:hAnsi="Cambria" w:cs="Cambria"/>
          <w:b/>
          <w:bCs/>
          <w:sz w:val="24"/>
          <w:szCs w:val="24"/>
          <w:u w:val="single"/>
        </w:rPr>
      </w:pPr>
      <w:r>
        <w:rPr>
          <w:rFonts w:ascii="Cambria" w:eastAsia="Cambria" w:hAnsi="Cambria" w:cs="Cambria"/>
          <w:sz w:val="24"/>
          <w:szCs w:val="24"/>
        </w:rPr>
        <w:t>There is also a private Facebook page that is used to share pictures and videos of daily activities.</w:t>
      </w:r>
    </w:p>
    <w:p w14:paraId="409528C5" w14:textId="77777777" w:rsidR="00FE568D" w:rsidRDefault="00FE568D">
      <w:pPr>
        <w:spacing w:before="240" w:after="240" w:line="240" w:lineRule="auto"/>
        <w:rPr>
          <w:rFonts w:ascii="Cambria" w:eastAsia="Cambria" w:hAnsi="Cambria" w:cs="Cambria"/>
          <w:b/>
          <w:bCs/>
          <w:sz w:val="24"/>
          <w:szCs w:val="24"/>
        </w:rPr>
      </w:pPr>
    </w:p>
    <w:p w14:paraId="3549DA98" w14:textId="77777777" w:rsidR="00FE568D" w:rsidRDefault="00FE568D">
      <w:pPr>
        <w:spacing w:before="240" w:after="240" w:line="240" w:lineRule="auto"/>
        <w:rPr>
          <w:rFonts w:ascii="Cambria" w:eastAsia="Cambria" w:hAnsi="Cambria" w:cs="Cambria"/>
          <w:b/>
          <w:bCs/>
          <w:sz w:val="24"/>
          <w:szCs w:val="24"/>
        </w:rPr>
      </w:pPr>
    </w:p>
    <w:p w14:paraId="6D53C891" w14:textId="77777777" w:rsidR="00FE568D" w:rsidRDefault="00FE568D">
      <w:pPr>
        <w:spacing w:before="240" w:after="240" w:line="240" w:lineRule="auto"/>
        <w:rPr>
          <w:rFonts w:ascii="Cambria" w:eastAsia="Cambria" w:hAnsi="Cambria" w:cs="Cambria"/>
          <w:b/>
          <w:bCs/>
          <w:sz w:val="24"/>
          <w:szCs w:val="24"/>
        </w:rPr>
      </w:pPr>
    </w:p>
    <w:p w14:paraId="42424A3A" w14:textId="77777777" w:rsidR="00FE568D" w:rsidRDefault="00360A86">
      <w:pPr>
        <w:spacing w:before="240" w:after="240" w:line="240" w:lineRule="auto"/>
        <w:rPr>
          <w:rFonts w:ascii="Cambria" w:eastAsia="Cambria" w:hAnsi="Cambria" w:cs="Cambria"/>
          <w:b/>
          <w:bCs/>
          <w:sz w:val="24"/>
          <w:szCs w:val="24"/>
        </w:rPr>
      </w:pPr>
      <w:r>
        <w:rPr>
          <w:rFonts w:ascii="Cambria" w:eastAsia="Cambria" w:hAnsi="Cambria" w:cs="Cambria"/>
          <w:b/>
          <w:bCs/>
          <w:sz w:val="24"/>
          <w:szCs w:val="24"/>
        </w:rPr>
        <w:t>Assessments  &amp; Conferences</w:t>
      </w:r>
      <w:r>
        <w:rPr>
          <w:rFonts w:ascii="Cambria" w:eastAsia="Cambria" w:hAnsi="Cambria" w:cs="Cambria"/>
          <w:sz w:val="24"/>
          <w:szCs w:val="24"/>
        </w:rPr>
        <w:t xml:space="preserve"> (3270.123)</w:t>
      </w:r>
      <w:r>
        <w:rPr>
          <w:rFonts w:ascii="Cambria" w:eastAsia="Cambria" w:hAnsi="Cambria" w:cs="Cambria"/>
          <w:b/>
          <w:bCs/>
          <w:sz w:val="24"/>
          <w:szCs w:val="24"/>
        </w:rPr>
        <w:t xml:space="preserve">                                       </w:t>
      </w:r>
      <w:r>
        <w:rPr>
          <w:rFonts w:ascii="Cambria" w:eastAsia="Cambria" w:hAnsi="Cambria" w:cs="Cambria"/>
          <w:b/>
          <w:bCs/>
          <w:sz w:val="24"/>
          <w:szCs w:val="24"/>
        </w:rPr>
        <w:tab/>
        <w:t xml:space="preserve">       </w:t>
      </w:r>
      <w:r>
        <w:rPr>
          <w:rFonts w:ascii="Cambria" w:eastAsia="Cambria" w:hAnsi="Cambria" w:cs="Cambria"/>
          <w:b/>
          <w:bCs/>
          <w:sz w:val="24"/>
          <w:szCs w:val="24"/>
        </w:rPr>
        <w:tab/>
        <w:t xml:space="preserve">                       </w:t>
      </w:r>
    </w:p>
    <w:p w14:paraId="04266E1D" w14:textId="77777777" w:rsidR="00FE568D" w:rsidRDefault="00360A86">
      <w:pPr>
        <w:spacing w:before="240" w:line="120" w:lineRule="auto"/>
        <w:rPr>
          <w:rFonts w:ascii="Cambria" w:eastAsia="Cambria" w:hAnsi="Cambria" w:cs="Cambria"/>
          <w:b/>
          <w:bCs/>
          <w:sz w:val="24"/>
          <w:szCs w:val="24"/>
          <w:u w:val="single"/>
        </w:rPr>
      </w:pPr>
      <w:r>
        <w:rPr>
          <w:rFonts w:ascii="Cambria" w:eastAsia="Cambria" w:hAnsi="Cambria" w:cs="Cambria"/>
          <w:b/>
          <w:bCs/>
          <w:sz w:val="24"/>
          <w:szCs w:val="24"/>
        </w:rPr>
        <w:lastRenderedPageBreak/>
        <w:t xml:space="preserve">                                                                          </w:t>
      </w:r>
      <w:r>
        <w:rPr>
          <w:rFonts w:ascii="Cambria" w:eastAsia="Cambria" w:hAnsi="Cambria" w:cs="Cambria"/>
          <w:b/>
          <w:bCs/>
          <w:sz w:val="24"/>
          <w:szCs w:val="24"/>
        </w:rPr>
        <w:tab/>
      </w:r>
      <w:r>
        <w:rPr>
          <w:rFonts w:ascii="Cambria" w:eastAsia="Cambria" w:hAnsi="Cambria" w:cs="Cambria"/>
          <w:b/>
          <w:bCs/>
          <w:sz w:val="24"/>
          <w:szCs w:val="24"/>
        </w:rPr>
        <w:tab/>
        <w:t xml:space="preserve">   </w:t>
      </w:r>
      <w:r>
        <w:rPr>
          <w:rFonts w:ascii="Cambria" w:eastAsia="Cambria" w:hAnsi="Cambria" w:cs="Cambria"/>
          <w:b/>
          <w:bCs/>
          <w:sz w:val="24"/>
          <w:szCs w:val="24"/>
        </w:rPr>
        <w:tab/>
      </w:r>
      <w:r>
        <w:rPr>
          <w:rFonts w:ascii="Cambria" w:eastAsia="Cambria" w:hAnsi="Cambria" w:cs="Cambria"/>
          <w:b/>
          <w:bCs/>
          <w:sz w:val="24"/>
          <w:szCs w:val="24"/>
        </w:rPr>
        <w:tab/>
        <w:t>Policy 7</w:t>
      </w:r>
    </w:p>
    <w:p w14:paraId="515AF63F" w14:textId="77777777" w:rsidR="00FE568D" w:rsidRDefault="00360A86">
      <w:pPr>
        <w:spacing w:before="240" w:line="120" w:lineRule="auto"/>
        <w:rPr>
          <w:rFonts w:ascii="Cambria" w:eastAsia="Cambria" w:hAnsi="Cambria" w:cs="Cambria"/>
          <w:b/>
          <w:bCs/>
          <w:sz w:val="24"/>
          <w:szCs w:val="24"/>
        </w:rPr>
      </w:pPr>
      <w:r>
        <w:rPr>
          <w:rFonts w:ascii="Cambria" w:eastAsia="Cambria" w:hAnsi="Cambria" w:cs="Cambria"/>
          <w:b/>
          <w:bCs/>
          <w:sz w:val="24"/>
          <w:szCs w:val="24"/>
        </w:rPr>
        <w:t xml:space="preserve">                                                                </w:t>
      </w:r>
      <w:r>
        <w:rPr>
          <w:rFonts w:ascii="Cambria" w:eastAsia="Cambria" w:hAnsi="Cambria" w:cs="Cambria"/>
          <w:b/>
          <w:bCs/>
          <w:sz w:val="24"/>
          <w:szCs w:val="24"/>
        </w:rPr>
        <w:tab/>
      </w:r>
      <w:r>
        <w:rPr>
          <w:rFonts w:ascii="Cambria" w:eastAsia="Cambria" w:hAnsi="Cambria" w:cs="Cambria"/>
          <w:b/>
          <w:bCs/>
          <w:sz w:val="24"/>
          <w:szCs w:val="24"/>
        </w:rPr>
        <w:tab/>
        <w:t xml:space="preserve">               </w:t>
      </w:r>
      <w:r>
        <w:rPr>
          <w:rFonts w:ascii="Cambria" w:eastAsia="Cambria" w:hAnsi="Cambria" w:cs="Cambria"/>
          <w:b/>
          <w:bCs/>
          <w:sz w:val="24"/>
          <w:szCs w:val="24"/>
        </w:rPr>
        <w:tab/>
      </w:r>
      <w:r>
        <w:rPr>
          <w:rFonts w:ascii="Cambria" w:eastAsia="Cambria" w:hAnsi="Cambria" w:cs="Cambria"/>
          <w:b/>
          <w:bCs/>
          <w:sz w:val="24"/>
          <w:szCs w:val="24"/>
        </w:rPr>
        <w:tab/>
        <w:t>Revised 1/1/2024</w:t>
      </w:r>
    </w:p>
    <w:p w14:paraId="29A5B311" w14:textId="77777777" w:rsidR="00FE568D" w:rsidRDefault="00360A86">
      <w:pPr>
        <w:spacing w:before="240" w:after="240" w:line="240" w:lineRule="auto"/>
        <w:rPr>
          <w:rFonts w:ascii="Cambria" w:eastAsia="Cambria" w:hAnsi="Cambria" w:cs="Cambria"/>
          <w:sz w:val="24"/>
          <w:szCs w:val="24"/>
        </w:rPr>
      </w:pPr>
      <w:r>
        <w:rPr>
          <w:rFonts w:ascii="Cambria" w:eastAsia="Cambria" w:hAnsi="Cambria" w:cs="Cambria"/>
          <w:b/>
          <w:bCs/>
          <w:sz w:val="24"/>
          <w:szCs w:val="24"/>
        </w:rPr>
        <w:t xml:space="preserve"> </w:t>
      </w:r>
      <w:r>
        <w:rPr>
          <w:rFonts w:ascii="Cambria" w:eastAsia="Cambria" w:hAnsi="Cambria" w:cs="Cambria"/>
          <w:sz w:val="24"/>
          <w:szCs w:val="24"/>
        </w:rPr>
        <w:t>A minimum of two family conferences are offered per year to discuss your child’s progress and behavioral, social and physical needs. Authentic assessments of  your child will be shared and a written report will be given to the parent. Communication modality will be adapted to meet the needs of any attending family member (i.e. visual impairments or limited language ability).</w:t>
      </w:r>
    </w:p>
    <w:p w14:paraId="54D36765" w14:textId="77777777" w:rsidR="00FE568D" w:rsidRDefault="00360A86">
      <w:pPr>
        <w:spacing w:before="240" w:after="240" w:line="240" w:lineRule="auto"/>
        <w:rPr>
          <w:rFonts w:ascii="Cambria" w:eastAsia="Cambria" w:hAnsi="Cambria" w:cs="Cambria"/>
          <w:sz w:val="24"/>
          <w:szCs w:val="24"/>
        </w:rPr>
      </w:pPr>
      <w:r>
        <w:rPr>
          <w:rFonts w:ascii="Cambria" w:eastAsia="Cambria" w:hAnsi="Cambria" w:cs="Cambria"/>
          <w:sz w:val="24"/>
          <w:szCs w:val="24"/>
        </w:rPr>
        <w:t xml:space="preserve"> Attendance of at least one of the offered conferences is required. Our staff will be glad to meet with you about your child’s development and progress at any time. There will be a sign up sheet for you to make your appointment.  We will use a combination of observations, evaluations, and assessments to track your child’s development. Developmental milestone information is available at the front desk and/or the parent information materials  in the office.</w:t>
      </w:r>
    </w:p>
    <w:p w14:paraId="4D326DD3" w14:textId="77777777" w:rsidR="00FE568D" w:rsidRDefault="00360A86">
      <w:pPr>
        <w:spacing w:before="240" w:after="240" w:line="240" w:lineRule="auto"/>
        <w:rPr>
          <w:rFonts w:ascii="Cambria" w:eastAsia="Cambria" w:hAnsi="Cambria" w:cs="Cambria"/>
          <w:b/>
          <w:bCs/>
          <w:sz w:val="24"/>
          <w:szCs w:val="24"/>
          <w:u w:val="single"/>
        </w:rPr>
      </w:pPr>
      <w:r>
        <w:rPr>
          <w:rFonts w:ascii="Cambria" w:eastAsia="Cambria" w:hAnsi="Cambria" w:cs="Cambria"/>
          <w:sz w:val="24"/>
          <w:szCs w:val="24"/>
        </w:rPr>
        <w:t xml:space="preserve"> </w:t>
      </w:r>
      <w:r>
        <w:rPr>
          <w:rFonts w:ascii="Cambria" w:eastAsia="Cambria" w:hAnsi="Cambria" w:cs="Cambria"/>
          <w:b/>
          <w:bCs/>
          <w:sz w:val="24"/>
          <w:szCs w:val="24"/>
          <w:u w:val="single"/>
        </w:rPr>
        <w:t>Assessments</w:t>
      </w:r>
    </w:p>
    <w:p w14:paraId="22AC1338" w14:textId="77777777" w:rsidR="00FE568D" w:rsidRDefault="00360A86">
      <w:pPr>
        <w:spacing w:before="240" w:after="240" w:line="240" w:lineRule="auto"/>
        <w:rPr>
          <w:rFonts w:ascii="Cambria" w:eastAsia="Cambria" w:hAnsi="Cambria" w:cs="Cambria"/>
          <w:sz w:val="24"/>
          <w:szCs w:val="24"/>
        </w:rPr>
      </w:pPr>
      <w:r>
        <w:rPr>
          <w:rFonts w:ascii="Cambria" w:eastAsia="Cambria" w:hAnsi="Cambria" w:cs="Cambria"/>
          <w:sz w:val="24"/>
          <w:szCs w:val="24"/>
        </w:rPr>
        <w:t>Some of these tools may include Ages &amp; Stages Questionnaire, weekly observations, and DRDP -Desired Results Developmental Profile.   During the first 45 days of enrollment, your child will have an Ages &amp; Stages assessment completed on them. Pennsylvania’s Early Learning Standards play a large part in our center’s learning program. Lesson plans and activities reflect the needs of individual students and the information in the Early Learning Standards. For more information, please ask to see a copy of these s</w:t>
      </w:r>
      <w:r>
        <w:rPr>
          <w:rFonts w:ascii="Cambria" w:eastAsia="Cambria" w:hAnsi="Cambria" w:cs="Cambria"/>
          <w:sz w:val="24"/>
          <w:szCs w:val="24"/>
        </w:rPr>
        <w:t>tandards for your child’s age level.</w:t>
      </w:r>
    </w:p>
    <w:p w14:paraId="3E69FD79" w14:textId="77777777" w:rsidR="00FE568D" w:rsidRDefault="00360A86">
      <w:pPr>
        <w:spacing w:before="240" w:after="240" w:line="240" w:lineRule="auto"/>
        <w:rPr>
          <w:rFonts w:ascii="Cambria" w:eastAsia="Cambria" w:hAnsi="Cambria" w:cs="Cambria"/>
          <w:b/>
          <w:bCs/>
          <w:sz w:val="24"/>
          <w:szCs w:val="24"/>
          <w:u w:val="single"/>
        </w:rPr>
      </w:pPr>
      <w:r>
        <w:rPr>
          <w:rFonts w:ascii="Cambria" w:eastAsia="Cambria" w:hAnsi="Cambria" w:cs="Cambria"/>
          <w:sz w:val="24"/>
          <w:szCs w:val="24"/>
        </w:rPr>
        <w:t xml:space="preserve"> </w:t>
      </w:r>
      <w:r>
        <w:rPr>
          <w:rFonts w:ascii="Cambria" w:eastAsia="Cambria" w:hAnsi="Cambria" w:cs="Cambria"/>
          <w:b/>
          <w:bCs/>
          <w:sz w:val="24"/>
          <w:szCs w:val="24"/>
          <w:u w:val="single"/>
        </w:rPr>
        <w:t>PARENT SURVEYS</w:t>
      </w:r>
    </w:p>
    <w:p w14:paraId="032DD24B" w14:textId="77777777" w:rsidR="00FE568D" w:rsidRDefault="00360A86">
      <w:pPr>
        <w:spacing w:before="240" w:after="240" w:line="240" w:lineRule="auto"/>
        <w:rPr>
          <w:rFonts w:ascii="Cambria" w:eastAsia="Cambria" w:hAnsi="Cambria" w:cs="Cambria"/>
          <w:sz w:val="24"/>
          <w:szCs w:val="24"/>
        </w:rPr>
      </w:pPr>
      <w:r>
        <w:rPr>
          <w:rFonts w:ascii="Cambria" w:eastAsia="Cambria" w:hAnsi="Cambria" w:cs="Cambria"/>
          <w:sz w:val="24"/>
          <w:szCs w:val="24"/>
        </w:rPr>
        <w:t>We invite you to share your comments and concerns with us with an annual Parent Survey. We will use this tool as part of our Continuous Quality Improvement Plan. We strive to have the best quality possible. In order to do that, we need your input.</w:t>
      </w:r>
    </w:p>
    <w:p w14:paraId="0FE937BA" w14:textId="77777777" w:rsidR="00FE568D" w:rsidRDefault="00360A86">
      <w:pPr>
        <w:spacing w:before="240" w:after="240" w:line="240" w:lineRule="auto"/>
        <w:rPr>
          <w:rFonts w:ascii="Cambria" w:eastAsia="Cambria" w:hAnsi="Cambria" w:cs="Cambria"/>
          <w:b/>
          <w:bCs/>
          <w:sz w:val="24"/>
          <w:szCs w:val="24"/>
          <w:u w:val="single"/>
        </w:rPr>
      </w:pPr>
      <w:r>
        <w:rPr>
          <w:rFonts w:ascii="Cambria" w:eastAsia="Cambria" w:hAnsi="Cambria" w:cs="Cambria"/>
          <w:b/>
          <w:bCs/>
          <w:sz w:val="24"/>
          <w:szCs w:val="24"/>
          <w:u w:val="single"/>
        </w:rPr>
        <w:t>QUESTIONS CONCERNING CHALLENGING TIMES</w:t>
      </w:r>
    </w:p>
    <w:p w14:paraId="010BA20F" w14:textId="77777777" w:rsidR="00FE568D" w:rsidRDefault="00360A86">
      <w:pPr>
        <w:spacing w:before="240" w:after="240" w:line="240" w:lineRule="auto"/>
        <w:rPr>
          <w:rFonts w:ascii="Cambria" w:eastAsia="Cambria" w:hAnsi="Cambria" w:cs="Cambria"/>
          <w:sz w:val="24"/>
          <w:szCs w:val="24"/>
        </w:rPr>
      </w:pPr>
      <w:r>
        <w:rPr>
          <w:rFonts w:ascii="Cambria" w:eastAsia="Cambria" w:hAnsi="Cambria" w:cs="Cambria"/>
          <w:sz w:val="24"/>
          <w:szCs w:val="24"/>
        </w:rPr>
        <w:t xml:space="preserve">All children go through stages of growth. During these developmental stages, behaviors and development may change. We will keep you aware of any changes with your child and expect that you will do the same for us. We will continually send home pertinent information and have information on the Parent Information wall in the office. Some of these topics may include: biting, sharing, hitting, self regulation and control, potty training, separation anxiety and normal development milestones. Please feel free to </w:t>
      </w:r>
      <w:r>
        <w:rPr>
          <w:rFonts w:ascii="Cambria" w:eastAsia="Cambria" w:hAnsi="Cambria" w:cs="Cambria"/>
          <w:sz w:val="24"/>
          <w:szCs w:val="24"/>
        </w:rPr>
        <w:t>discuss any questions or concerns with the Director. All information is kept confidential.</w:t>
      </w:r>
    </w:p>
    <w:p w14:paraId="3654C881" w14:textId="77777777" w:rsidR="00FE568D" w:rsidRDefault="00FE568D">
      <w:pPr>
        <w:spacing w:before="60" w:after="60" w:line="240" w:lineRule="auto"/>
        <w:ind w:left="60" w:right="60"/>
        <w:rPr>
          <w:rFonts w:ascii="Cambria" w:eastAsia="Cambria" w:hAnsi="Cambria" w:cs="Cambria"/>
          <w:b/>
          <w:bCs/>
          <w:sz w:val="24"/>
          <w:szCs w:val="24"/>
          <w:highlight w:val="white"/>
        </w:rPr>
      </w:pPr>
    </w:p>
    <w:p w14:paraId="6D9CD966" w14:textId="77777777" w:rsidR="00FE568D" w:rsidRDefault="00FE568D">
      <w:pPr>
        <w:spacing w:before="60" w:after="60" w:line="240" w:lineRule="auto"/>
        <w:ind w:left="60" w:right="60"/>
        <w:rPr>
          <w:rFonts w:ascii="Cambria" w:eastAsia="Cambria" w:hAnsi="Cambria" w:cs="Cambria"/>
          <w:b/>
          <w:bCs/>
          <w:sz w:val="24"/>
          <w:szCs w:val="24"/>
          <w:highlight w:val="white"/>
        </w:rPr>
      </w:pPr>
    </w:p>
    <w:p w14:paraId="354D0FDF" w14:textId="77777777" w:rsidR="00FE568D" w:rsidRDefault="00FE568D">
      <w:pPr>
        <w:spacing w:before="60" w:after="60" w:line="240" w:lineRule="auto"/>
        <w:ind w:left="60" w:right="60"/>
        <w:rPr>
          <w:rFonts w:ascii="Cambria" w:eastAsia="Cambria" w:hAnsi="Cambria" w:cs="Cambria"/>
          <w:b/>
          <w:bCs/>
          <w:sz w:val="24"/>
          <w:szCs w:val="24"/>
          <w:highlight w:val="white"/>
        </w:rPr>
      </w:pPr>
    </w:p>
    <w:p w14:paraId="6866B48D" w14:textId="77777777" w:rsidR="00FE568D" w:rsidRDefault="00FE568D">
      <w:pPr>
        <w:spacing w:before="60" w:after="60" w:line="240" w:lineRule="auto"/>
        <w:ind w:left="60" w:right="60"/>
        <w:rPr>
          <w:rFonts w:ascii="Cambria" w:eastAsia="Cambria" w:hAnsi="Cambria" w:cs="Cambria"/>
          <w:b/>
          <w:bCs/>
          <w:sz w:val="24"/>
          <w:szCs w:val="24"/>
          <w:highlight w:val="white"/>
        </w:rPr>
      </w:pPr>
    </w:p>
    <w:p w14:paraId="47297D8F" w14:textId="77777777" w:rsidR="00FE568D" w:rsidRDefault="00360A86">
      <w:pPr>
        <w:spacing w:before="60" w:after="60" w:line="240" w:lineRule="auto"/>
        <w:ind w:left="60" w:right="60"/>
        <w:rPr>
          <w:rFonts w:ascii="Cambria" w:eastAsia="Cambria" w:hAnsi="Cambria" w:cs="Cambria"/>
          <w:b/>
          <w:bCs/>
          <w:sz w:val="24"/>
          <w:szCs w:val="24"/>
          <w:highlight w:val="white"/>
          <w:u w:val="single"/>
        </w:rPr>
      </w:pPr>
      <w:r>
        <w:rPr>
          <w:rFonts w:ascii="Cambria" w:eastAsia="Cambria" w:hAnsi="Cambria" w:cs="Cambria"/>
          <w:b/>
          <w:bCs/>
          <w:sz w:val="24"/>
          <w:szCs w:val="24"/>
          <w:highlight w:val="white"/>
          <w:u w:val="single"/>
        </w:rPr>
        <w:lastRenderedPageBreak/>
        <w:t>CONTINUITY OF CARE AND TRANSITIONS</w:t>
      </w:r>
    </w:p>
    <w:p w14:paraId="1DC2A5DA" w14:textId="77777777" w:rsidR="00FE568D" w:rsidRDefault="00FE568D">
      <w:pPr>
        <w:spacing w:before="60" w:after="60" w:line="240" w:lineRule="auto"/>
        <w:ind w:left="60" w:right="60"/>
        <w:rPr>
          <w:rFonts w:ascii="Cambria" w:eastAsia="Cambria" w:hAnsi="Cambria" w:cs="Cambria"/>
          <w:b/>
          <w:bCs/>
          <w:sz w:val="24"/>
          <w:szCs w:val="24"/>
          <w:highlight w:val="white"/>
        </w:rPr>
      </w:pPr>
    </w:p>
    <w:p w14:paraId="4F6159F0" w14:textId="77777777" w:rsidR="00FE568D" w:rsidRDefault="00360A86">
      <w:pPr>
        <w:spacing w:before="60" w:after="60" w:line="240" w:lineRule="auto"/>
        <w:ind w:left="60" w:right="60"/>
        <w:rPr>
          <w:rFonts w:ascii="Cambria" w:eastAsia="Cambria" w:hAnsi="Cambria" w:cs="Cambria"/>
          <w:b/>
          <w:bCs/>
          <w:sz w:val="24"/>
          <w:szCs w:val="24"/>
          <w:highlight w:val="white"/>
        </w:rPr>
      </w:pPr>
      <w:r>
        <w:rPr>
          <w:rFonts w:ascii="Cambria" w:eastAsia="Cambria" w:hAnsi="Cambria" w:cs="Cambria"/>
          <w:b/>
          <w:bCs/>
          <w:sz w:val="24"/>
          <w:szCs w:val="24"/>
          <w:highlight w:val="white"/>
        </w:rPr>
        <w:t>Purpose</w:t>
      </w:r>
    </w:p>
    <w:p w14:paraId="64C41970" w14:textId="77777777" w:rsidR="00FE568D" w:rsidRDefault="00360A86">
      <w:pPr>
        <w:spacing w:before="60" w:after="60" w:line="240" w:lineRule="auto"/>
        <w:ind w:left="60" w:right="60"/>
        <w:rPr>
          <w:rFonts w:ascii="Cambria" w:eastAsia="Cambria" w:hAnsi="Cambria" w:cs="Cambria"/>
          <w:sz w:val="24"/>
          <w:szCs w:val="24"/>
          <w:highlight w:val="white"/>
        </w:rPr>
      </w:pPr>
      <w:r>
        <w:rPr>
          <w:rFonts w:ascii="Cambria" w:eastAsia="Cambria" w:hAnsi="Cambria" w:cs="Cambria"/>
          <w:sz w:val="24"/>
          <w:szCs w:val="24"/>
          <w:highlight w:val="white"/>
        </w:rPr>
        <w:t>Our preschool is committed to fostering secure, trusting relationships between children, families, and educators. Continuity of care ensures that each child experiences consistent caregiving, which supports emotional security, learning, and healthy development.</w:t>
      </w:r>
    </w:p>
    <w:p w14:paraId="5210C1F1" w14:textId="77777777" w:rsidR="00FE568D" w:rsidRDefault="00360A86">
      <w:pPr>
        <w:spacing w:before="60" w:after="60" w:line="240" w:lineRule="auto"/>
        <w:ind w:left="60" w:right="60"/>
        <w:rPr>
          <w:rFonts w:ascii="Cambria" w:eastAsia="Cambria" w:hAnsi="Cambria" w:cs="Cambria"/>
          <w:b/>
          <w:bCs/>
          <w:sz w:val="24"/>
          <w:szCs w:val="24"/>
          <w:highlight w:val="white"/>
        </w:rPr>
      </w:pPr>
      <w:r>
        <w:rPr>
          <w:rFonts w:ascii="Cambria" w:eastAsia="Cambria" w:hAnsi="Cambria" w:cs="Cambria"/>
          <w:b/>
          <w:bCs/>
          <w:sz w:val="24"/>
          <w:szCs w:val="24"/>
          <w:highlight w:val="white"/>
        </w:rPr>
        <w:t>Policy Statement</w:t>
      </w:r>
    </w:p>
    <w:p w14:paraId="67ED15BD" w14:textId="77777777" w:rsidR="00FE568D" w:rsidRDefault="00360A86">
      <w:pPr>
        <w:spacing w:before="60" w:after="60" w:line="240" w:lineRule="auto"/>
        <w:ind w:left="60" w:right="60"/>
        <w:rPr>
          <w:rFonts w:ascii="Cambria" w:eastAsia="Cambria" w:hAnsi="Cambria" w:cs="Cambria"/>
          <w:sz w:val="24"/>
          <w:szCs w:val="24"/>
          <w:highlight w:val="white"/>
        </w:rPr>
      </w:pPr>
      <w:r>
        <w:rPr>
          <w:rFonts w:ascii="Cambria" w:eastAsia="Cambria" w:hAnsi="Cambria" w:cs="Cambria"/>
          <w:sz w:val="24"/>
          <w:szCs w:val="24"/>
          <w:highlight w:val="white"/>
        </w:rPr>
        <w:t>We strive to maintain consistent teacher–child relationships for the duration of a child’s enrollment in our program. Whenever possible, children will remain with the same primary teacher or teaching team throughout the school year, and ideally for multiple years, to promote stability and a sense of belonging.</w:t>
      </w:r>
    </w:p>
    <w:p w14:paraId="0D67CFAD" w14:textId="77777777" w:rsidR="00FE568D" w:rsidRDefault="00360A86">
      <w:pPr>
        <w:spacing w:before="60" w:after="60" w:line="240" w:lineRule="auto"/>
        <w:ind w:left="60" w:right="60"/>
        <w:rPr>
          <w:rFonts w:ascii="Cambria" w:eastAsia="Cambria" w:hAnsi="Cambria" w:cs="Cambria"/>
          <w:b/>
          <w:bCs/>
          <w:sz w:val="24"/>
          <w:szCs w:val="24"/>
          <w:highlight w:val="white"/>
        </w:rPr>
      </w:pPr>
      <w:r>
        <w:rPr>
          <w:rFonts w:ascii="Cambria" w:eastAsia="Cambria" w:hAnsi="Cambria" w:cs="Cambria"/>
          <w:b/>
          <w:bCs/>
          <w:sz w:val="24"/>
          <w:szCs w:val="24"/>
          <w:highlight w:val="white"/>
        </w:rPr>
        <w:t>Guidelines</w:t>
      </w:r>
    </w:p>
    <w:p w14:paraId="6296D56B" w14:textId="77777777" w:rsidR="00FE568D" w:rsidRDefault="00360A86">
      <w:pPr>
        <w:numPr>
          <w:ilvl w:val="0"/>
          <w:numId w:val="15"/>
        </w:numPr>
        <w:spacing w:before="240" w:line="240" w:lineRule="auto"/>
        <w:rPr>
          <w:rFonts w:ascii="Cambria" w:eastAsia="Cambria" w:hAnsi="Cambria" w:cs="Cambria"/>
        </w:rPr>
      </w:pPr>
      <w:r>
        <w:rPr>
          <w:rFonts w:ascii="Cambria" w:eastAsia="Cambria" w:hAnsi="Cambria" w:cs="Cambria"/>
          <w:b/>
          <w:bCs/>
          <w:sz w:val="24"/>
          <w:szCs w:val="24"/>
          <w:highlight w:val="white"/>
        </w:rPr>
        <w:t>Primary Caregiver Assignment</w:t>
      </w:r>
    </w:p>
    <w:p w14:paraId="4F866534" w14:textId="77777777" w:rsidR="00FE568D" w:rsidRDefault="00360A86">
      <w:pPr>
        <w:numPr>
          <w:ilvl w:val="0"/>
          <w:numId w:val="6"/>
        </w:numPr>
        <w:spacing w:line="240" w:lineRule="auto"/>
        <w:rPr>
          <w:rFonts w:ascii="Cambria" w:eastAsia="Cambria" w:hAnsi="Cambria" w:cs="Cambria"/>
        </w:rPr>
      </w:pPr>
      <w:r>
        <w:rPr>
          <w:rFonts w:ascii="Cambria" w:eastAsia="Cambria" w:hAnsi="Cambria" w:cs="Cambria"/>
          <w:sz w:val="24"/>
          <w:szCs w:val="24"/>
          <w:highlight w:val="white"/>
        </w:rPr>
        <w:t>Each child will be assigned a primary teacher who will be the main point of contact for the family and will oversee the child’s daily care, learning goals, and progress.</w:t>
      </w:r>
    </w:p>
    <w:p w14:paraId="71E554FA" w14:textId="77777777" w:rsidR="00FE568D" w:rsidRDefault="00360A86">
      <w:pPr>
        <w:numPr>
          <w:ilvl w:val="0"/>
          <w:numId w:val="21"/>
        </w:numPr>
        <w:spacing w:line="240" w:lineRule="auto"/>
        <w:rPr>
          <w:rFonts w:ascii="Cambria" w:eastAsia="Cambria" w:hAnsi="Cambria" w:cs="Cambria"/>
        </w:rPr>
      </w:pPr>
      <w:r>
        <w:rPr>
          <w:rFonts w:ascii="Cambria" w:eastAsia="Cambria" w:hAnsi="Cambria" w:cs="Cambria"/>
          <w:b/>
          <w:bCs/>
          <w:sz w:val="24"/>
          <w:szCs w:val="24"/>
          <w:highlight w:val="white"/>
        </w:rPr>
        <w:t>Classroom Placement</w:t>
      </w:r>
    </w:p>
    <w:p w14:paraId="05F9F9E7" w14:textId="77777777" w:rsidR="00FE568D" w:rsidRDefault="00360A86">
      <w:pPr>
        <w:numPr>
          <w:ilvl w:val="0"/>
          <w:numId w:val="24"/>
        </w:numPr>
        <w:spacing w:line="240" w:lineRule="auto"/>
        <w:rPr>
          <w:rFonts w:ascii="Cambria" w:eastAsia="Cambria" w:hAnsi="Cambria" w:cs="Cambria"/>
        </w:rPr>
      </w:pPr>
      <w:r>
        <w:rPr>
          <w:rFonts w:ascii="Cambria" w:eastAsia="Cambria" w:hAnsi="Cambria" w:cs="Cambria"/>
          <w:sz w:val="24"/>
          <w:szCs w:val="24"/>
          <w:highlight w:val="white"/>
        </w:rPr>
        <w:t>Children will remain in the same classroom group for the full academic year unless a change is necessary for developmental, safety, or family-requested reasons.</w:t>
      </w:r>
    </w:p>
    <w:p w14:paraId="61F4C8CA" w14:textId="77777777" w:rsidR="00FE568D" w:rsidRDefault="00360A86">
      <w:pPr>
        <w:numPr>
          <w:ilvl w:val="0"/>
          <w:numId w:val="5"/>
        </w:numPr>
        <w:spacing w:line="240" w:lineRule="auto"/>
        <w:rPr>
          <w:rFonts w:ascii="Cambria" w:eastAsia="Cambria" w:hAnsi="Cambria" w:cs="Cambria"/>
        </w:rPr>
      </w:pPr>
      <w:r>
        <w:rPr>
          <w:rFonts w:ascii="Cambria" w:eastAsia="Cambria" w:hAnsi="Cambria" w:cs="Cambria"/>
          <w:b/>
          <w:bCs/>
          <w:sz w:val="24"/>
          <w:szCs w:val="24"/>
          <w:highlight w:val="white"/>
        </w:rPr>
        <w:t>Transition Planning</w:t>
      </w:r>
    </w:p>
    <w:p w14:paraId="06C7DE3B" w14:textId="77777777" w:rsidR="00FE568D" w:rsidRDefault="00360A86">
      <w:pPr>
        <w:numPr>
          <w:ilvl w:val="0"/>
          <w:numId w:val="9"/>
        </w:numPr>
        <w:spacing w:line="240" w:lineRule="auto"/>
        <w:rPr>
          <w:rFonts w:ascii="Cambria" w:eastAsia="Cambria" w:hAnsi="Cambria" w:cs="Cambria"/>
        </w:rPr>
      </w:pPr>
      <w:r>
        <w:rPr>
          <w:rFonts w:ascii="Cambria" w:eastAsia="Cambria" w:hAnsi="Cambria" w:cs="Cambria"/>
          <w:sz w:val="24"/>
          <w:szCs w:val="24"/>
          <w:highlight w:val="white"/>
        </w:rPr>
        <w:t>When transitions are needed (e.g., moving to the next age group), they will be planned in advance with input from families and staff.</w:t>
      </w:r>
    </w:p>
    <w:p w14:paraId="3CA51FAD" w14:textId="77777777" w:rsidR="00FE568D" w:rsidRDefault="00360A86">
      <w:pPr>
        <w:numPr>
          <w:ilvl w:val="0"/>
          <w:numId w:val="25"/>
        </w:numPr>
        <w:spacing w:line="240" w:lineRule="auto"/>
        <w:rPr>
          <w:rFonts w:ascii="Cambria" w:eastAsia="Cambria" w:hAnsi="Cambria" w:cs="Cambria"/>
        </w:rPr>
      </w:pPr>
      <w:r>
        <w:rPr>
          <w:rFonts w:ascii="Cambria" w:eastAsia="Cambria" w:hAnsi="Cambria" w:cs="Cambria"/>
          <w:sz w:val="24"/>
          <w:szCs w:val="24"/>
          <w:highlight w:val="white"/>
        </w:rPr>
        <w:t>Transition activities may include short visits to the new classroom, introductions to new teachers, and sharing of child portfolios.</w:t>
      </w:r>
    </w:p>
    <w:p w14:paraId="25BD0A10" w14:textId="77777777" w:rsidR="00FE568D" w:rsidRDefault="00360A86">
      <w:pPr>
        <w:numPr>
          <w:ilvl w:val="0"/>
          <w:numId w:val="17"/>
        </w:numPr>
        <w:spacing w:line="240" w:lineRule="auto"/>
        <w:rPr>
          <w:rFonts w:ascii="Cambria" w:eastAsia="Cambria" w:hAnsi="Cambria" w:cs="Cambria"/>
        </w:rPr>
      </w:pPr>
      <w:r>
        <w:rPr>
          <w:rFonts w:ascii="Cambria" w:eastAsia="Cambria" w:hAnsi="Cambria" w:cs="Cambria"/>
          <w:b/>
          <w:bCs/>
          <w:sz w:val="24"/>
          <w:szCs w:val="24"/>
          <w:highlight w:val="white"/>
        </w:rPr>
        <w:t>Staffing Consistency</w:t>
      </w:r>
    </w:p>
    <w:p w14:paraId="6037D5F6" w14:textId="77777777" w:rsidR="00FE568D" w:rsidRDefault="00360A86">
      <w:pPr>
        <w:numPr>
          <w:ilvl w:val="0"/>
          <w:numId w:val="23"/>
        </w:numPr>
        <w:spacing w:line="240" w:lineRule="auto"/>
        <w:rPr>
          <w:rFonts w:ascii="Cambria" w:eastAsia="Cambria" w:hAnsi="Cambria" w:cs="Cambria"/>
        </w:rPr>
      </w:pPr>
      <w:r>
        <w:rPr>
          <w:rFonts w:ascii="Cambria" w:eastAsia="Cambria" w:hAnsi="Cambria" w:cs="Cambria"/>
          <w:sz w:val="24"/>
          <w:szCs w:val="24"/>
          <w:highlight w:val="white"/>
        </w:rPr>
        <w:t>We will make every effort to minimize staff changes during the school year. In the event of staff turnover, families will be informed promptly, and a thoughtful introduction to the new caregiver will be arranged.</w:t>
      </w:r>
    </w:p>
    <w:p w14:paraId="59182983" w14:textId="77777777" w:rsidR="00FE568D" w:rsidRDefault="00360A86">
      <w:pPr>
        <w:numPr>
          <w:ilvl w:val="0"/>
          <w:numId w:val="8"/>
        </w:numPr>
        <w:spacing w:line="240" w:lineRule="auto"/>
        <w:rPr>
          <w:rFonts w:ascii="Cambria" w:eastAsia="Cambria" w:hAnsi="Cambria" w:cs="Cambria"/>
        </w:rPr>
      </w:pPr>
      <w:r>
        <w:rPr>
          <w:rFonts w:ascii="Cambria" w:eastAsia="Cambria" w:hAnsi="Cambria" w:cs="Cambria"/>
          <w:b/>
          <w:bCs/>
          <w:sz w:val="24"/>
          <w:szCs w:val="24"/>
          <w:highlight w:val="white"/>
        </w:rPr>
        <w:t>Family Communication</w:t>
      </w:r>
    </w:p>
    <w:p w14:paraId="0EFD7D0E" w14:textId="77777777" w:rsidR="00FE568D" w:rsidRDefault="00360A86">
      <w:pPr>
        <w:numPr>
          <w:ilvl w:val="0"/>
          <w:numId w:val="20"/>
        </w:numPr>
        <w:spacing w:line="240" w:lineRule="auto"/>
        <w:rPr>
          <w:rFonts w:ascii="Cambria" w:eastAsia="Cambria" w:hAnsi="Cambria" w:cs="Cambria"/>
        </w:rPr>
      </w:pPr>
      <w:r>
        <w:rPr>
          <w:rFonts w:ascii="Cambria" w:eastAsia="Cambria" w:hAnsi="Cambria" w:cs="Cambria"/>
          <w:sz w:val="24"/>
          <w:szCs w:val="24"/>
          <w:highlight w:val="white"/>
        </w:rPr>
        <w:t>Families will receive regular updates from their child’s primary teacher through conferences, daily notes, and informal conversations.</w:t>
      </w:r>
    </w:p>
    <w:p w14:paraId="2DB33C3B" w14:textId="77777777" w:rsidR="00FE568D" w:rsidRDefault="00360A86">
      <w:pPr>
        <w:numPr>
          <w:ilvl w:val="0"/>
          <w:numId w:val="3"/>
        </w:numPr>
        <w:spacing w:after="360" w:line="240" w:lineRule="auto"/>
        <w:rPr>
          <w:rFonts w:ascii="Cambria" w:eastAsia="Cambria" w:hAnsi="Cambria" w:cs="Cambria"/>
        </w:rPr>
      </w:pPr>
      <w:r>
        <w:rPr>
          <w:rFonts w:ascii="Cambria" w:eastAsia="Cambria" w:hAnsi="Cambria" w:cs="Cambria"/>
          <w:sz w:val="24"/>
          <w:szCs w:val="24"/>
          <w:highlight w:val="white"/>
        </w:rPr>
        <w:t>Feedback from families will be welcomed and used to strengthen our continuity of care practices.</w:t>
      </w:r>
    </w:p>
    <w:p w14:paraId="501A7B79" w14:textId="77777777" w:rsidR="00FE568D" w:rsidRDefault="00360A86">
      <w:pPr>
        <w:spacing w:before="60" w:after="60" w:line="240" w:lineRule="auto"/>
        <w:ind w:left="60" w:right="60"/>
        <w:rPr>
          <w:rFonts w:ascii="Cambria" w:eastAsia="Cambria" w:hAnsi="Cambria" w:cs="Cambria"/>
          <w:b/>
          <w:bCs/>
          <w:sz w:val="24"/>
          <w:szCs w:val="24"/>
          <w:highlight w:val="white"/>
        </w:rPr>
      </w:pPr>
      <w:r>
        <w:rPr>
          <w:rFonts w:ascii="Cambria" w:eastAsia="Cambria" w:hAnsi="Cambria" w:cs="Cambria"/>
          <w:b/>
          <w:bCs/>
          <w:sz w:val="24"/>
          <w:szCs w:val="24"/>
          <w:highlight w:val="white"/>
        </w:rPr>
        <w:t>Review &amp; Evaluation</w:t>
      </w:r>
    </w:p>
    <w:p w14:paraId="22FFBB35" w14:textId="77777777" w:rsidR="00FE568D" w:rsidRDefault="00360A86">
      <w:pPr>
        <w:spacing w:before="60" w:after="60" w:line="240" w:lineRule="auto"/>
        <w:ind w:left="60" w:right="60"/>
        <w:rPr>
          <w:rFonts w:ascii="Cambria" w:eastAsia="Cambria" w:hAnsi="Cambria" w:cs="Cambria"/>
          <w:sz w:val="24"/>
          <w:szCs w:val="24"/>
        </w:rPr>
      </w:pPr>
      <w:r>
        <w:rPr>
          <w:rFonts w:ascii="Cambria" w:eastAsia="Cambria" w:hAnsi="Cambria" w:cs="Cambria"/>
          <w:sz w:val="24"/>
          <w:szCs w:val="24"/>
        </w:rPr>
        <w:t>This policy will be reviewed annually to ensure it reflects current best practices in early childhood education and meets the needs of our children, families, and staff.</w:t>
      </w:r>
    </w:p>
    <w:p w14:paraId="47BDA975" w14:textId="77777777" w:rsidR="00FE568D" w:rsidRDefault="00FE568D">
      <w:pPr>
        <w:spacing w:before="240" w:after="240" w:line="240" w:lineRule="auto"/>
        <w:rPr>
          <w:rFonts w:ascii="Cambria" w:eastAsia="Cambria" w:hAnsi="Cambria" w:cs="Cambria"/>
          <w:sz w:val="24"/>
          <w:szCs w:val="24"/>
        </w:rPr>
      </w:pPr>
    </w:p>
    <w:p w14:paraId="521AD91A" w14:textId="77777777" w:rsidR="00FE568D" w:rsidRDefault="00360A86">
      <w:pPr>
        <w:spacing w:before="240" w:after="240" w:line="240" w:lineRule="auto"/>
        <w:jc w:val="center"/>
        <w:rPr>
          <w:rFonts w:ascii="Cambria" w:eastAsia="Cambria" w:hAnsi="Cambria" w:cs="Cambria"/>
          <w:b/>
          <w:bCs/>
          <w:sz w:val="24"/>
          <w:szCs w:val="24"/>
        </w:rPr>
      </w:pPr>
      <w:r>
        <w:rPr>
          <w:rFonts w:ascii="Cambria" w:eastAsia="Cambria" w:hAnsi="Cambria" w:cs="Cambria"/>
          <w:b/>
          <w:bCs/>
          <w:sz w:val="24"/>
          <w:szCs w:val="24"/>
        </w:rPr>
        <w:t xml:space="preserve"> </w:t>
      </w:r>
    </w:p>
    <w:p w14:paraId="6B078DFD" w14:textId="77777777" w:rsidR="00FE568D" w:rsidRDefault="00FE568D">
      <w:pPr>
        <w:spacing w:before="240" w:after="240" w:line="240" w:lineRule="auto"/>
        <w:rPr>
          <w:rFonts w:ascii="Cambria" w:eastAsia="Cambria" w:hAnsi="Cambria" w:cs="Cambria"/>
          <w:b/>
          <w:bCs/>
          <w:sz w:val="24"/>
          <w:szCs w:val="24"/>
        </w:rPr>
      </w:pPr>
    </w:p>
    <w:p w14:paraId="1BDF110F" w14:textId="77777777" w:rsidR="00FE568D" w:rsidRDefault="00360A86">
      <w:pPr>
        <w:spacing w:before="240" w:after="240" w:line="240" w:lineRule="auto"/>
        <w:jc w:val="center"/>
        <w:rPr>
          <w:rFonts w:ascii="Cambria" w:eastAsia="Cambria" w:hAnsi="Cambria" w:cs="Cambria"/>
          <w:b/>
          <w:bCs/>
          <w:sz w:val="24"/>
          <w:szCs w:val="24"/>
        </w:rPr>
      </w:pPr>
      <w:r>
        <w:rPr>
          <w:rFonts w:ascii="Cambria" w:eastAsia="Cambria" w:hAnsi="Cambria" w:cs="Cambria"/>
          <w:b/>
          <w:bCs/>
          <w:sz w:val="24"/>
          <w:szCs w:val="24"/>
        </w:rPr>
        <w:t>PROGRAM SCHEDULE</w:t>
      </w:r>
    </w:p>
    <w:p w14:paraId="579E2086" w14:textId="77777777" w:rsidR="00FE568D" w:rsidRDefault="00360A86">
      <w:pPr>
        <w:spacing w:before="240" w:after="240" w:line="120" w:lineRule="auto"/>
        <w:ind w:left="360"/>
        <w:rPr>
          <w:rFonts w:ascii="Cambria" w:eastAsia="Cambria" w:hAnsi="Cambria" w:cs="Cambria"/>
          <w:b/>
          <w:bCs/>
          <w:sz w:val="24"/>
          <w:szCs w:val="24"/>
        </w:rPr>
      </w:pPr>
      <w:r>
        <w:rPr>
          <w:rFonts w:ascii="Cambria" w:eastAsia="Cambria" w:hAnsi="Cambria" w:cs="Cambria"/>
          <w:b/>
          <w:bCs/>
          <w:sz w:val="24"/>
          <w:szCs w:val="24"/>
        </w:rPr>
        <w:lastRenderedPageBreak/>
        <w:t xml:space="preserve">Operating Hours/ Holidays       </w:t>
      </w:r>
      <w:r>
        <w:rPr>
          <w:rFonts w:ascii="Cambria" w:eastAsia="Cambria" w:hAnsi="Cambria" w:cs="Cambria"/>
          <w:b/>
          <w:bCs/>
          <w:sz w:val="24"/>
          <w:szCs w:val="24"/>
        </w:rPr>
        <w:tab/>
        <w:t xml:space="preserve">      </w:t>
      </w:r>
      <w:r>
        <w:rPr>
          <w:rFonts w:ascii="Cambria" w:eastAsia="Cambria" w:hAnsi="Cambria" w:cs="Cambria"/>
          <w:b/>
          <w:bCs/>
          <w:sz w:val="24"/>
          <w:szCs w:val="24"/>
        </w:rPr>
        <w:tab/>
        <w:t xml:space="preserve">           </w:t>
      </w:r>
      <w:r>
        <w:rPr>
          <w:rFonts w:ascii="Cambria" w:eastAsia="Cambria" w:hAnsi="Cambria" w:cs="Cambria"/>
          <w:b/>
          <w:bCs/>
          <w:sz w:val="24"/>
          <w:szCs w:val="24"/>
        </w:rPr>
        <w:tab/>
        <w:t xml:space="preserve"> </w:t>
      </w:r>
      <w:r>
        <w:rPr>
          <w:rFonts w:ascii="Cambria" w:eastAsia="Cambria" w:hAnsi="Cambria" w:cs="Cambria"/>
          <w:b/>
          <w:bCs/>
          <w:sz w:val="24"/>
          <w:szCs w:val="24"/>
        </w:rPr>
        <w:tab/>
      </w:r>
      <w:r>
        <w:rPr>
          <w:rFonts w:ascii="Cambria" w:eastAsia="Cambria" w:hAnsi="Cambria" w:cs="Cambria"/>
          <w:b/>
          <w:bCs/>
          <w:sz w:val="24"/>
          <w:szCs w:val="24"/>
        </w:rPr>
        <w:tab/>
        <w:t>Policy  8</w:t>
      </w:r>
    </w:p>
    <w:p w14:paraId="685297BC" w14:textId="77777777" w:rsidR="00FE568D" w:rsidRDefault="00360A86">
      <w:pPr>
        <w:spacing w:before="240" w:after="240" w:line="120" w:lineRule="auto"/>
        <w:ind w:left="6480" w:firstLine="720"/>
        <w:rPr>
          <w:rFonts w:ascii="Cambria" w:eastAsia="Cambria" w:hAnsi="Cambria" w:cs="Cambria"/>
          <w:sz w:val="24"/>
          <w:szCs w:val="24"/>
        </w:rPr>
      </w:pPr>
      <w:r>
        <w:rPr>
          <w:rFonts w:ascii="Cambria" w:eastAsia="Cambria" w:hAnsi="Cambria" w:cs="Cambria"/>
          <w:b/>
          <w:bCs/>
          <w:sz w:val="24"/>
          <w:szCs w:val="24"/>
        </w:rPr>
        <w:t xml:space="preserve">Revised  01/01/25                                           </w:t>
      </w:r>
      <w:r>
        <w:rPr>
          <w:rFonts w:ascii="Cambria" w:eastAsia="Cambria" w:hAnsi="Cambria" w:cs="Cambria"/>
          <w:b/>
          <w:bCs/>
          <w:sz w:val="24"/>
          <w:szCs w:val="24"/>
        </w:rPr>
        <w:tab/>
      </w:r>
      <w:r>
        <w:rPr>
          <w:rFonts w:ascii="Cambria" w:eastAsia="Cambria" w:hAnsi="Cambria" w:cs="Cambria"/>
          <w:sz w:val="24"/>
          <w:szCs w:val="24"/>
        </w:rPr>
        <w:t xml:space="preserve">                         </w:t>
      </w:r>
      <w:r>
        <w:rPr>
          <w:rFonts w:ascii="Cambria" w:eastAsia="Cambria" w:hAnsi="Cambria" w:cs="Cambria"/>
          <w:sz w:val="24"/>
          <w:szCs w:val="24"/>
        </w:rPr>
        <w:tab/>
      </w:r>
    </w:p>
    <w:p w14:paraId="4393E615" w14:textId="77777777" w:rsidR="00FE568D" w:rsidRDefault="00360A86">
      <w:pPr>
        <w:spacing w:before="240" w:after="240" w:line="240" w:lineRule="auto"/>
        <w:rPr>
          <w:rFonts w:ascii="Cambria" w:eastAsia="Cambria" w:hAnsi="Cambria" w:cs="Cambria"/>
          <w:sz w:val="24"/>
          <w:szCs w:val="24"/>
        </w:rPr>
      </w:pPr>
      <w:r>
        <w:rPr>
          <w:rFonts w:ascii="Cambria" w:eastAsia="Cambria" w:hAnsi="Cambria" w:cs="Cambria"/>
          <w:b/>
          <w:bCs/>
          <w:sz w:val="24"/>
          <w:szCs w:val="24"/>
        </w:rPr>
        <w:t>HOURS:</w:t>
      </w:r>
      <w:r>
        <w:rPr>
          <w:rFonts w:ascii="Cambria" w:eastAsia="Cambria" w:hAnsi="Cambria" w:cs="Cambria"/>
          <w:sz w:val="24"/>
          <w:szCs w:val="24"/>
        </w:rPr>
        <w:t xml:space="preserve"> The center opens at 6:00 am to  6:00 pm, Monday through Friday. Full-day contracts are for no more than 10 hours per day.</w:t>
      </w:r>
    </w:p>
    <w:p w14:paraId="1BEE84DB" w14:textId="77777777" w:rsidR="00FE568D" w:rsidRDefault="00360A86">
      <w:pPr>
        <w:spacing w:before="240" w:after="240" w:line="240" w:lineRule="auto"/>
        <w:rPr>
          <w:rFonts w:ascii="Cambria" w:eastAsia="Cambria" w:hAnsi="Cambria" w:cs="Cambria"/>
          <w:sz w:val="24"/>
          <w:szCs w:val="24"/>
        </w:rPr>
      </w:pPr>
      <w:r>
        <w:rPr>
          <w:rFonts w:ascii="Cambria" w:eastAsia="Cambria" w:hAnsi="Cambria" w:cs="Cambria"/>
          <w:sz w:val="24"/>
          <w:szCs w:val="24"/>
        </w:rPr>
        <w:t xml:space="preserve"> </w:t>
      </w:r>
      <w:r>
        <w:rPr>
          <w:rFonts w:ascii="Cambria" w:eastAsia="Cambria" w:hAnsi="Cambria" w:cs="Cambria"/>
          <w:b/>
          <w:bCs/>
          <w:i/>
          <w:iCs/>
          <w:sz w:val="24"/>
          <w:szCs w:val="24"/>
        </w:rPr>
        <w:t>Extra fees</w:t>
      </w:r>
      <w:r>
        <w:rPr>
          <w:rFonts w:ascii="Cambria" w:eastAsia="Cambria" w:hAnsi="Cambria" w:cs="Cambria"/>
          <w:sz w:val="24"/>
          <w:szCs w:val="24"/>
        </w:rPr>
        <w:t>:</w:t>
      </w:r>
    </w:p>
    <w:p w14:paraId="286B7524" w14:textId="77777777" w:rsidR="00FE568D" w:rsidRDefault="00FE568D">
      <w:pPr>
        <w:numPr>
          <w:ilvl w:val="0"/>
          <w:numId w:val="16"/>
        </w:numPr>
        <w:spacing w:line="240" w:lineRule="auto"/>
        <w:rPr>
          <w:sz w:val="24"/>
          <w:szCs w:val="24"/>
        </w:rPr>
      </w:pPr>
    </w:p>
    <w:p w14:paraId="3D79A6AB" w14:textId="77777777" w:rsidR="00FE568D" w:rsidRDefault="00360A86">
      <w:pPr>
        <w:numPr>
          <w:ilvl w:val="0"/>
          <w:numId w:val="16"/>
        </w:numPr>
        <w:spacing w:after="240" w:line="240" w:lineRule="auto"/>
        <w:rPr>
          <w:sz w:val="24"/>
          <w:szCs w:val="24"/>
        </w:rPr>
      </w:pPr>
      <w:r>
        <w:rPr>
          <w:rFonts w:ascii="Cambria" w:eastAsia="Cambria" w:hAnsi="Cambria" w:cs="Cambria"/>
          <w:sz w:val="24"/>
          <w:szCs w:val="24"/>
        </w:rPr>
        <w:t xml:space="preserve">  </w:t>
      </w:r>
      <w:r>
        <w:rPr>
          <w:rFonts w:ascii="Cambria" w:eastAsia="Cambria" w:hAnsi="Cambria" w:cs="Cambria"/>
          <w:b/>
          <w:bCs/>
          <w:sz w:val="24"/>
          <w:szCs w:val="24"/>
        </w:rPr>
        <w:t xml:space="preserve">A daily fee of $10.00 </w:t>
      </w:r>
      <w:r>
        <w:rPr>
          <w:rFonts w:ascii="Cambria" w:eastAsia="Cambria" w:hAnsi="Cambria" w:cs="Cambria"/>
          <w:b/>
          <w:bCs/>
          <w:i/>
          <w:iCs/>
          <w:sz w:val="24"/>
          <w:szCs w:val="24"/>
          <w:u w:val="single"/>
        </w:rPr>
        <w:t>per day per child</w:t>
      </w:r>
      <w:r>
        <w:rPr>
          <w:rFonts w:ascii="Cambria" w:eastAsia="Cambria" w:hAnsi="Cambria" w:cs="Cambria"/>
          <w:b/>
          <w:bCs/>
          <w:sz w:val="24"/>
          <w:szCs w:val="24"/>
        </w:rPr>
        <w:t xml:space="preserve">  will be charged for a day that is over 10 hours but less than 12 hours.</w:t>
      </w:r>
    </w:p>
    <w:p w14:paraId="7EFBB79F" w14:textId="77777777" w:rsidR="00FE568D" w:rsidRDefault="00360A86">
      <w:pPr>
        <w:spacing w:before="240" w:after="240" w:line="240" w:lineRule="auto"/>
        <w:rPr>
          <w:rFonts w:ascii="Cambria" w:eastAsia="Cambria" w:hAnsi="Cambria" w:cs="Cambria"/>
          <w:b/>
          <w:bCs/>
          <w:sz w:val="24"/>
          <w:szCs w:val="24"/>
        </w:rPr>
      </w:pPr>
      <w:r>
        <w:rPr>
          <w:rFonts w:ascii="Cambria" w:eastAsia="Cambria" w:hAnsi="Cambria" w:cs="Cambria"/>
          <w:sz w:val="24"/>
          <w:szCs w:val="24"/>
        </w:rPr>
        <w:t xml:space="preserve"> </w:t>
      </w:r>
      <w:r>
        <w:rPr>
          <w:rFonts w:ascii="Cambria" w:eastAsia="Cambria" w:hAnsi="Cambria" w:cs="Cambria"/>
          <w:b/>
          <w:bCs/>
          <w:sz w:val="24"/>
          <w:szCs w:val="24"/>
        </w:rPr>
        <w:t>If  your child/children are in the Child Care Center for over 12 hours in one day, tuition will be for two days at the ELRC rate of $45.</w:t>
      </w:r>
    </w:p>
    <w:p w14:paraId="19C0563C" w14:textId="77777777" w:rsidR="00FE568D" w:rsidRDefault="00360A86">
      <w:pPr>
        <w:numPr>
          <w:ilvl w:val="0"/>
          <w:numId w:val="13"/>
        </w:numPr>
        <w:spacing w:after="240" w:line="240" w:lineRule="auto"/>
        <w:rPr>
          <w:rFonts w:ascii="Cambria" w:eastAsia="Cambria" w:hAnsi="Cambria" w:cs="Cambria"/>
          <w:b/>
          <w:bCs/>
          <w:sz w:val="24"/>
          <w:szCs w:val="24"/>
        </w:rPr>
      </w:pPr>
      <w:r>
        <w:rPr>
          <w:rFonts w:ascii="Cambria" w:eastAsia="Cambria" w:hAnsi="Cambria" w:cs="Cambria"/>
          <w:b/>
          <w:bCs/>
          <w:sz w:val="24"/>
          <w:szCs w:val="24"/>
        </w:rPr>
        <w:t>Listed on the next page is our holiday and closing schedule for the year of 2026</w:t>
      </w:r>
    </w:p>
    <w:p w14:paraId="02B8FEDD" w14:textId="77777777" w:rsidR="00FE568D" w:rsidRDefault="00360A86">
      <w:pPr>
        <w:spacing w:after="240" w:line="240" w:lineRule="auto"/>
        <w:ind w:left="720"/>
        <w:jc w:val="center"/>
        <w:rPr>
          <w:rFonts w:ascii="Cambria" w:eastAsia="Cambria" w:hAnsi="Cambria" w:cs="Cambria"/>
          <w:i/>
          <w:iCs/>
          <w:sz w:val="36"/>
          <w:szCs w:val="36"/>
          <w:u w:val="single"/>
        </w:rPr>
      </w:pPr>
      <w:r>
        <w:rPr>
          <w:rFonts w:ascii="Cambria" w:eastAsia="Cambria" w:hAnsi="Cambria" w:cs="Cambria"/>
          <w:i/>
          <w:iCs/>
          <w:sz w:val="36"/>
          <w:szCs w:val="36"/>
          <w:u w:val="single"/>
        </w:rPr>
        <w:t>2026 Holiday and School Closing Schedule</w:t>
      </w:r>
    </w:p>
    <w:p w14:paraId="0E160735" w14:textId="77777777" w:rsidR="00FE568D" w:rsidRDefault="00360A86">
      <w:pPr>
        <w:spacing w:before="240" w:after="240" w:line="240" w:lineRule="auto"/>
        <w:jc w:val="center"/>
        <w:rPr>
          <w:rFonts w:ascii="Cambria" w:eastAsia="Cambria" w:hAnsi="Cambria" w:cs="Cambria"/>
          <w:b/>
          <w:bCs/>
          <w:i/>
          <w:iCs/>
          <w:sz w:val="24"/>
          <w:szCs w:val="24"/>
          <w:u w:val="single"/>
        </w:rPr>
      </w:pPr>
      <w:r>
        <w:rPr>
          <w:rFonts w:ascii="Cambria" w:eastAsia="Cambria" w:hAnsi="Cambria" w:cs="Cambria"/>
          <w:b/>
          <w:bCs/>
          <w:i/>
          <w:iCs/>
          <w:sz w:val="24"/>
          <w:szCs w:val="24"/>
          <w:u w:val="single"/>
        </w:rPr>
        <w:t>Thursday, January 1st – New Year’s Day</w:t>
      </w:r>
    </w:p>
    <w:p w14:paraId="7E1F2217" w14:textId="77777777" w:rsidR="00FE568D" w:rsidRDefault="00360A86">
      <w:pPr>
        <w:spacing w:before="240" w:after="240" w:line="240" w:lineRule="auto"/>
        <w:jc w:val="center"/>
        <w:rPr>
          <w:rFonts w:ascii="Cambria" w:eastAsia="Cambria" w:hAnsi="Cambria" w:cs="Cambria"/>
          <w:b/>
          <w:bCs/>
          <w:i/>
          <w:iCs/>
          <w:sz w:val="24"/>
          <w:szCs w:val="24"/>
          <w:u w:val="single"/>
        </w:rPr>
      </w:pPr>
      <w:r>
        <w:rPr>
          <w:rFonts w:ascii="Cambria" w:eastAsia="Cambria" w:hAnsi="Cambria" w:cs="Cambria"/>
          <w:b/>
          <w:bCs/>
          <w:i/>
          <w:iCs/>
          <w:sz w:val="24"/>
          <w:szCs w:val="24"/>
          <w:u w:val="single"/>
        </w:rPr>
        <w:t>Friday, March 27</w:t>
      </w:r>
      <w:r>
        <w:rPr>
          <w:rFonts w:ascii="Cambria" w:eastAsia="Cambria" w:hAnsi="Cambria" w:cs="Cambria"/>
          <w:b/>
          <w:bCs/>
          <w:i/>
          <w:iCs/>
          <w:sz w:val="24"/>
          <w:szCs w:val="24"/>
          <w:u w:val="single"/>
          <w:vertAlign w:val="superscript"/>
        </w:rPr>
        <w:t>th</w:t>
      </w:r>
      <w:r>
        <w:rPr>
          <w:rFonts w:ascii="Cambria" w:eastAsia="Cambria" w:hAnsi="Cambria" w:cs="Cambria"/>
          <w:b/>
          <w:bCs/>
          <w:i/>
          <w:iCs/>
          <w:sz w:val="24"/>
          <w:szCs w:val="24"/>
          <w:u w:val="single"/>
        </w:rPr>
        <w:t xml:space="preserve"> – In Service Training Day</w:t>
      </w:r>
    </w:p>
    <w:p w14:paraId="0B6BD926" w14:textId="77777777" w:rsidR="00FE568D" w:rsidRDefault="00360A86">
      <w:pPr>
        <w:spacing w:before="240" w:after="240" w:line="240" w:lineRule="auto"/>
        <w:jc w:val="center"/>
        <w:rPr>
          <w:rFonts w:ascii="Cambria" w:eastAsia="Cambria" w:hAnsi="Cambria" w:cs="Cambria"/>
          <w:b/>
          <w:bCs/>
          <w:i/>
          <w:iCs/>
          <w:sz w:val="24"/>
          <w:szCs w:val="24"/>
          <w:u w:val="single"/>
        </w:rPr>
      </w:pPr>
      <w:r>
        <w:rPr>
          <w:rFonts w:ascii="Cambria" w:eastAsia="Cambria" w:hAnsi="Cambria" w:cs="Cambria"/>
          <w:b/>
          <w:bCs/>
          <w:i/>
          <w:iCs/>
          <w:sz w:val="24"/>
          <w:szCs w:val="24"/>
          <w:u w:val="single"/>
        </w:rPr>
        <w:t>Fri. April 3rd</w:t>
      </w:r>
      <w:r>
        <w:rPr>
          <w:rFonts w:ascii="Cambria" w:eastAsia="Cambria" w:hAnsi="Cambria" w:cs="Cambria"/>
          <w:b/>
          <w:bCs/>
          <w:i/>
          <w:iCs/>
          <w:sz w:val="24"/>
          <w:szCs w:val="24"/>
          <w:u w:val="single"/>
          <w:vertAlign w:val="superscript"/>
        </w:rPr>
        <w:t xml:space="preserve"> </w:t>
      </w:r>
      <w:r>
        <w:rPr>
          <w:rFonts w:ascii="Cambria" w:eastAsia="Cambria" w:hAnsi="Cambria" w:cs="Cambria"/>
          <w:b/>
          <w:bCs/>
          <w:i/>
          <w:iCs/>
          <w:sz w:val="24"/>
          <w:szCs w:val="24"/>
          <w:u w:val="single"/>
        </w:rPr>
        <w:t xml:space="preserve">&amp; </w:t>
      </w:r>
      <w:r>
        <w:rPr>
          <w:rFonts w:ascii="Cambria" w:eastAsia="Cambria" w:hAnsi="Cambria" w:cs="Cambria"/>
          <w:b/>
          <w:bCs/>
          <w:i/>
          <w:iCs/>
          <w:sz w:val="24"/>
          <w:szCs w:val="24"/>
          <w:u w:val="single"/>
          <w:vertAlign w:val="superscript"/>
        </w:rPr>
        <w:t xml:space="preserve">  </w:t>
      </w:r>
      <w:r>
        <w:rPr>
          <w:rFonts w:ascii="Cambria" w:eastAsia="Cambria" w:hAnsi="Cambria" w:cs="Cambria"/>
          <w:b/>
          <w:bCs/>
          <w:i/>
          <w:iCs/>
          <w:sz w:val="24"/>
          <w:szCs w:val="24"/>
          <w:u w:val="single"/>
        </w:rPr>
        <w:t>Mon. April 6th   – Easter Break</w:t>
      </w:r>
    </w:p>
    <w:p w14:paraId="437645F8" w14:textId="77777777" w:rsidR="00FE568D" w:rsidRDefault="00360A86">
      <w:pPr>
        <w:spacing w:before="240" w:after="240" w:line="240" w:lineRule="auto"/>
        <w:jc w:val="center"/>
        <w:rPr>
          <w:rFonts w:ascii="Cambria" w:eastAsia="Cambria" w:hAnsi="Cambria" w:cs="Cambria"/>
          <w:b/>
          <w:bCs/>
          <w:i/>
          <w:iCs/>
          <w:sz w:val="24"/>
          <w:szCs w:val="24"/>
          <w:u w:val="single"/>
        </w:rPr>
      </w:pPr>
      <w:r>
        <w:rPr>
          <w:rFonts w:ascii="Cambria" w:eastAsia="Cambria" w:hAnsi="Cambria" w:cs="Cambria"/>
          <w:b/>
          <w:bCs/>
          <w:i/>
          <w:iCs/>
          <w:sz w:val="24"/>
          <w:szCs w:val="24"/>
          <w:u w:val="single"/>
        </w:rPr>
        <w:t>Monday, May 25</w:t>
      </w:r>
      <w:r>
        <w:rPr>
          <w:rFonts w:ascii="Cambria" w:eastAsia="Cambria" w:hAnsi="Cambria" w:cs="Cambria"/>
          <w:b/>
          <w:bCs/>
          <w:i/>
          <w:iCs/>
          <w:sz w:val="24"/>
          <w:szCs w:val="24"/>
          <w:u w:val="single"/>
          <w:vertAlign w:val="superscript"/>
        </w:rPr>
        <w:t>th</w:t>
      </w:r>
      <w:r>
        <w:rPr>
          <w:rFonts w:ascii="Cambria" w:eastAsia="Cambria" w:hAnsi="Cambria" w:cs="Cambria"/>
          <w:b/>
          <w:bCs/>
          <w:i/>
          <w:iCs/>
          <w:sz w:val="24"/>
          <w:szCs w:val="24"/>
          <w:u w:val="single"/>
        </w:rPr>
        <w:t xml:space="preserve"> – Memorial Day</w:t>
      </w:r>
    </w:p>
    <w:p w14:paraId="2B6719A8" w14:textId="77777777" w:rsidR="00FE568D" w:rsidRDefault="00360A86">
      <w:pPr>
        <w:spacing w:before="240" w:after="240" w:line="240" w:lineRule="auto"/>
        <w:jc w:val="center"/>
        <w:rPr>
          <w:rFonts w:ascii="Cambria" w:eastAsia="Cambria" w:hAnsi="Cambria" w:cs="Cambria"/>
          <w:b/>
          <w:bCs/>
          <w:i/>
          <w:iCs/>
          <w:sz w:val="24"/>
          <w:szCs w:val="24"/>
          <w:u w:val="single"/>
        </w:rPr>
      </w:pPr>
      <w:r>
        <w:rPr>
          <w:rFonts w:ascii="Cambria" w:eastAsia="Cambria" w:hAnsi="Cambria" w:cs="Cambria"/>
          <w:b/>
          <w:bCs/>
          <w:i/>
          <w:iCs/>
          <w:sz w:val="24"/>
          <w:szCs w:val="24"/>
          <w:u w:val="single"/>
        </w:rPr>
        <w:t>Monday-Friday, June 22,23,24,25 &amp; 26 – Summer Break</w:t>
      </w:r>
    </w:p>
    <w:p w14:paraId="2D4FFE5A" w14:textId="77777777" w:rsidR="00FE568D" w:rsidRDefault="00360A86">
      <w:pPr>
        <w:spacing w:before="240" w:after="240" w:line="240" w:lineRule="auto"/>
        <w:jc w:val="center"/>
        <w:rPr>
          <w:rFonts w:ascii="Cambria" w:eastAsia="Cambria" w:hAnsi="Cambria" w:cs="Cambria"/>
          <w:b/>
          <w:bCs/>
          <w:i/>
          <w:iCs/>
          <w:sz w:val="24"/>
          <w:szCs w:val="24"/>
          <w:u w:val="single"/>
        </w:rPr>
      </w:pPr>
      <w:r>
        <w:rPr>
          <w:rFonts w:ascii="Cambria" w:eastAsia="Cambria" w:hAnsi="Cambria" w:cs="Cambria"/>
          <w:b/>
          <w:bCs/>
          <w:i/>
          <w:iCs/>
          <w:sz w:val="24"/>
          <w:szCs w:val="24"/>
          <w:u w:val="single"/>
        </w:rPr>
        <w:t>Friday, July 3</w:t>
      </w:r>
      <w:r>
        <w:rPr>
          <w:rFonts w:ascii="Cambria" w:eastAsia="Cambria" w:hAnsi="Cambria" w:cs="Cambria"/>
          <w:b/>
          <w:bCs/>
          <w:i/>
          <w:iCs/>
          <w:sz w:val="24"/>
          <w:szCs w:val="24"/>
          <w:u w:val="single"/>
          <w:vertAlign w:val="superscript"/>
        </w:rPr>
        <w:t>rd</w:t>
      </w:r>
      <w:r>
        <w:rPr>
          <w:rFonts w:ascii="Cambria" w:eastAsia="Cambria" w:hAnsi="Cambria" w:cs="Cambria"/>
          <w:b/>
          <w:bCs/>
          <w:i/>
          <w:iCs/>
          <w:sz w:val="24"/>
          <w:szCs w:val="24"/>
          <w:u w:val="single"/>
        </w:rPr>
        <w:t xml:space="preserve"> – Independence Day</w:t>
      </w:r>
    </w:p>
    <w:p w14:paraId="70DD7EA3" w14:textId="77777777" w:rsidR="00FE568D" w:rsidRDefault="00360A86">
      <w:pPr>
        <w:spacing w:before="240" w:after="240" w:line="240" w:lineRule="auto"/>
        <w:jc w:val="center"/>
        <w:rPr>
          <w:rFonts w:ascii="Cambria" w:eastAsia="Cambria" w:hAnsi="Cambria" w:cs="Cambria"/>
          <w:b/>
          <w:bCs/>
          <w:i/>
          <w:iCs/>
          <w:sz w:val="24"/>
          <w:szCs w:val="24"/>
          <w:u w:val="single"/>
        </w:rPr>
      </w:pPr>
      <w:r>
        <w:rPr>
          <w:rFonts w:ascii="Cambria" w:eastAsia="Cambria" w:hAnsi="Cambria" w:cs="Cambria"/>
          <w:b/>
          <w:bCs/>
          <w:i/>
          <w:iCs/>
          <w:sz w:val="24"/>
          <w:szCs w:val="24"/>
          <w:u w:val="single"/>
        </w:rPr>
        <w:t>Monday, September 7</w:t>
      </w:r>
      <w:r>
        <w:rPr>
          <w:rFonts w:ascii="Cambria" w:eastAsia="Cambria" w:hAnsi="Cambria" w:cs="Cambria"/>
          <w:b/>
          <w:bCs/>
          <w:i/>
          <w:iCs/>
          <w:sz w:val="24"/>
          <w:szCs w:val="24"/>
          <w:u w:val="single"/>
          <w:vertAlign w:val="superscript"/>
        </w:rPr>
        <w:t>th</w:t>
      </w:r>
      <w:r>
        <w:rPr>
          <w:rFonts w:ascii="Cambria" w:eastAsia="Cambria" w:hAnsi="Cambria" w:cs="Cambria"/>
          <w:b/>
          <w:bCs/>
          <w:i/>
          <w:iCs/>
          <w:sz w:val="24"/>
          <w:szCs w:val="24"/>
          <w:u w:val="single"/>
        </w:rPr>
        <w:t xml:space="preserve"> – Labor Day</w:t>
      </w:r>
    </w:p>
    <w:p w14:paraId="7C50190A" w14:textId="77777777" w:rsidR="00FE568D" w:rsidRDefault="00360A86">
      <w:pPr>
        <w:spacing w:before="240" w:after="240" w:line="240" w:lineRule="auto"/>
        <w:jc w:val="center"/>
        <w:rPr>
          <w:rFonts w:ascii="Cambria" w:eastAsia="Cambria" w:hAnsi="Cambria" w:cs="Cambria"/>
          <w:b/>
          <w:bCs/>
          <w:i/>
          <w:iCs/>
          <w:sz w:val="24"/>
          <w:szCs w:val="24"/>
          <w:u w:val="single"/>
        </w:rPr>
      </w:pPr>
      <w:r>
        <w:rPr>
          <w:rFonts w:ascii="Cambria" w:eastAsia="Cambria" w:hAnsi="Cambria" w:cs="Cambria"/>
          <w:b/>
          <w:bCs/>
          <w:i/>
          <w:iCs/>
          <w:sz w:val="24"/>
          <w:szCs w:val="24"/>
          <w:u w:val="single"/>
        </w:rPr>
        <w:t>Monday, Oct 12</w:t>
      </w:r>
      <w:r>
        <w:rPr>
          <w:rFonts w:ascii="Cambria" w:eastAsia="Cambria" w:hAnsi="Cambria" w:cs="Cambria"/>
          <w:b/>
          <w:bCs/>
          <w:i/>
          <w:iCs/>
          <w:sz w:val="24"/>
          <w:szCs w:val="24"/>
          <w:u w:val="single"/>
          <w:vertAlign w:val="superscript"/>
        </w:rPr>
        <w:t>th</w:t>
      </w:r>
      <w:r>
        <w:rPr>
          <w:rFonts w:ascii="Cambria" w:eastAsia="Cambria" w:hAnsi="Cambria" w:cs="Cambria"/>
          <w:b/>
          <w:bCs/>
          <w:i/>
          <w:iCs/>
          <w:sz w:val="24"/>
          <w:szCs w:val="24"/>
          <w:u w:val="single"/>
        </w:rPr>
        <w:t xml:space="preserve"> – In Service/Parent Conferences</w:t>
      </w:r>
    </w:p>
    <w:p w14:paraId="27DD8F24" w14:textId="77777777" w:rsidR="00FE568D" w:rsidRDefault="00360A86">
      <w:pPr>
        <w:spacing w:before="240" w:after="240" w:line="240" w:lineRule="auto"/>
        <w:jc w:val="center"/>
        <w:rPr>
          <w:rFonts w:ascii="Cambria" w:eastAsia="Cambria" w:hAnsi="Cambria" w:cs="Cambria"/>
          <w:b/>
          <w:bCs/>
          <w:i/>
          <w:iCs/>
          <w:sz w:val="24"/>
          <w:szCs w:val="24"/>
          <w:u w:val="single"/>
        </w:rPr>
      </w:pPr>
      <w:r>
        <w:rPr>
          <w:rFonts w:ascii="Cambria" w:eastAsia="Cambria" w:hAnsi="Cambria" w:cs="Cambria"/>
          <w:b/>
          <w:bCs/>
          <w:i/>
          <w:iCs/>
          <w:sz w:val="24"/>
          <w:szCs w:val="24"/>
          <w:u w:val="single"/>
        </w:rPr>
        <w:t>Thurs. Nov. 26</w:t>
      </w:r>
      <w:r>
        <w:rPr>
          <w:rFonts w:ascii="Cambria" w:eastAsia="Cambria" w:hAnsi="Cambria" w:cs="Cambria"/>
          <w:b/>
          <w:bCs/>
          <w:i/>
          <w:iCs/>
          <w:sz w:val="24"/>
          <w:szCs w:val="24"/>
          <w:u w:val="single"/>
          <w:vertAlign w:val="superscript"/>
        </w:rPr>
        <w:t>th</w:t>
      </w:r>
      <w:r>
        <w:rPr>
          <w:rFonts w:ascii="Cambria" w:eastAsia="Cambria" w:hAnsi="Cambria" w:cs="Cambria"/>
          <w:b/>
          <w:bCs/>
          <w:i/>
          <w:iCs/>
          <w:sz w:val="24"/>
          <w:szCs w:val="24"/>
          <w:u w:val="single"/>
        </w:rPr>
        <w:t xml:space="preserve"> &amp; Friday, Nov. 27</w:t>
      </w:r>
      <w:r>
        <w:rPr>
          <w:rFonts w:ascii="Cambria" w:eastAsia="Cambria" w:hAnsi="Cambria" w:cs="Cambria"/>
          <w:b/>
          <w:bCs/>
          <w:i/>
          <w:iCs/>
          <w:sz w:val="24"/>
          <w:szCs w:val="24"/>
          <w:u w:val="single"/>
          <w:vertAlign w:val="superscript"/>
        </w:rPr>
        <w:t>th</w:t>
      </w:r>
      <w:r>
        <w:rPr>
          <w:rFonts w:ascii="Cambria" w:eastAsia="Cambria" w:hAnsi="Cambria" w:cs="Cambria"/>
          <w:b/>
          <w:bCs/>
          <w:i/>
          <w:iCs/>
          <w:sz w:val="24"/>
          <w:szCs w:val="24"/>
          <w:u w:val="single"/>
        </w:rPr>
        <w:t xml:space="preserve"> – Thanksgiving Break</w:t>
      </w:r>
    </w:p>
    <w:p w14:paraId="79C93151" w14:textId="77777777" w:rsidR="00FE568D" w:rsidRDefault="00360A86">
      <w:pPr>
        <w:spacing w:before="240" w:after="240" w:line="240" w:lineRule="auto"/>
        <w:jc w:val="center"/>
        <w:rPr>
          <w:rFonts w:ascii="Cambria" w:eastAsia="Cambria" w:hAnsi="Cambria" w:cs="Cambria"/>
          <w:b/>
          <w:bCs/>
          <w:i/>
          <w:iCs/>
          <w:sz w:val="24"/>
          <w:szCs w:val="24"/>
          <w:u w:val="single"/>
          <w:vertAlign w:val="superscript"/>
        </w:rPr>
      </w:pPr>
      <w:r>
        <w:rPr>
          <w:rFonts w:ascii="Cambria" w:eastAsia="Cambria" w:hAnsi="Cambria" w:cs="Cambria"/>
          <w:b/>
          <w:bCs/>
          <w:i/>
          <w:iCs/>
          <w:sz w:val="24"/>
          <w:szCs w:val="24"/>
          <w:u w:val="single"/>
        </w:rPr>
        <w:t>Monday-Friday, December 21</w:t>
      </w:r>
      <w:r>
        <w:rPr>
          <w:rFonts w:ascii="Cambria" w:eastAsia="Cambria" w:hAnsi="Cambria" w:cs="Cambria"/>
          <w:b/>
          <w:bCs/>
          <w:i/>
          <w:iCs/>
          <w:sz w:val="24"/>
          <w:szCs w:val="24"/>
          <w:u w:val="single"/>
          <w:vertAlign w:val="superscript"/>
        </w:rPr>
        <w:t>st</w:t>
      </w:r>
      <w:r>
        <w:rPr>
          <w:rFonts w:ascii="Cambria" w:eastAsia="Cambria" w:hAnsi="Cambria" w:cs="Cambria"/>
          <w:b/>
          <w:bCs/>
          <w:i/>
          <w:iCs/>
          <w:sz w:val="24"/>
          <w:szCs w:val="24"/>
          <w:u w:val="single"/>
        </w:rPr>
        <w:t>,22</w:t>
      </w:r>
      <w:r>
        <w:rPr>
          <w:rFonts w:ascii="Cambria" w:eastAsia="Cambria" w:hAnsi="Cambria" w:cs="Cambria"/>
          <w:b/>
          <w:bCs/>
          <w:i/>
          <w:iCs/>
          <w:sz w:val="24"/>
          <w:szCs w:val="24"/>
          <w:u w:val="single"/>
          <w:vertAlign w:val="superscript"/>
        </w:rPr>
        <w:t>nd</w:t>
      </w:r>
      <w:r>
        <w:rPr>
          <w:rFonts w:ascii="Cambria" w:eastAsia="Cambria" w:hAnsi="Cambria" w:cs="Cambria"/>
          <w:b/>
          <w:bCs/>
          <w:i/>
          <w:iCs/>
          <w:sz w:val="24"/>
          <w:szCs w:val="24"/>
          <w:u w:val="single"/>
        </w:rPr>
        <w:t>,23</w:t>
      </w:r>
      <w:r>
        <w:rPr>
          <w:rFonts w:ascii="Cambria" w:eastAsia="Cambria" w:hAnsi="Cambria" w:cs="Cambria"/>
          <w:b/>
          <w:bCs/>
          <w:i/>
          <w:iCs/>
          <w:sz w:val="24"/>
          <w:szCs w:val="24"/>
          <w:u w:val="single"/>
          <w:vertAlign w:val="superscript"/>
        </w:rPr>
        <w:t>rd</w:t>
      </w:r>
      <w:r>
        <w:rPr>
          <w:rFonts w:ascii="Cambria" w:eastAsia="Cambria" w:hAnsi="Cambria" w:cs="Cambria"/>
          <w:b/>
          <w:bCs/>
          <w:i/>
          <w:iCs/>
          <w:sz w:val="24"/>
          <w:szCs w:val="24"/>
          <w:u w:val="single"/>
        </w:rPr>
        <w:t>,24</w:t>
      </w:r>
      <w:r>
        <w:rPr>
          <w:rFonts w:ascii="Cambria" w:eastAsia="Cambria" w:hAnsi="Cambria" w:cs="Cambria"/>
          <w:b/>
          <w:bCs/>
          <w:i/>
          <w:iCs/>
          <w:sz w:val="24"/>
          <w:szCs w:val="24"/>
          <w:u w:val="single"/>
          <w:vertAlign w:val="superscript"/>
        </w:rPr>
        <w:t>th</w:t>
      </w:r>
      <w:r>
        <w:rPr>
          <w:rFonts w:ascii="Cambria" w:eastAsia="Cambria" w:hAnsi="Cambria" w:cs="Cambria"/>
          <w:b/>
          <w:bCs/>
          <w:i/>
          <w:iCs/>
          <w:sz w:val="24"/>
          <w:szCs w:val="24"/>
          <w:u w:val="single"/>
        </w:rPr>
        <w:t>,25</w:t>
      </w:r>
      <w:r>
        <w:rPr>
          <w:rFonts w:ascii="Cambria" w:eastAsia="Cambria" w:hAnsi="Cambria" w:cs="Cambria"/>
          <w:b/>
          <w:bCs/>
          <w:i/>
          <w:iCs/>
          <w:sz w:val="24"/>
          <w:szCs w:val="24"/>
          <w:u w:val="single"/>
          <w:vertAlign w:val="superscript"/>
        </w:rPr>
        <w:t>th</w:t>
      </w:r>
    </w:p>
    <w:p w14:paraId="3675D714" w14:textId="77777777" w:rsidR="00FE568D" w:rsidRDefault="00360A86">
      <w:pPr>
        <w:spacing w:before="240" w:after="240" w:line="240" w:lineRule="auto"/>
        <w:jc w:val="center"/>
        <w:rPr>
          <w:rFonts w:ascii="Cambria" w:eastAsia="Cambria" w:hAnsi="Cambria" w:cs="Cambria"/>
          <w:i/>
          <w:iCs/>
          <w:sz w:val="24"/>
          <w:szCs w:val="24"/>
          <w:u w:val="single"/>
        </w:rPr>
      </w:pPr>
      <w:r>
        <w:rPr>
          <w:rFonts w:ascii="Cambria" w:eastAsia="Cambria" w:hAnsi="Cambria" w:cs="Cambria"/>
          <w:i/>
          <w:iCs/>
          <w:sz w:val="24"/>
          <w:szCs w:val="24"/>
          <w:u w:val="single"/>
        </w:rPr>
        <w:t xml:space="preserve"> Christmas Break</w:t>
      </w:r>
    </w:p>
    <w:p w14:paraId="61C8EE69" w14:textId="77777777" w:rsidR="00FE568D" w:rsidRDefault="00FE568D">
      <w:pPr>
        <w:spacing w:line="240" w:lineRule="auto"/>
        <w:rPr>
          <w:rFonts w:ascii="Cambria" w:eastAsia="Cambria" w:hAnsi="Cambria" w:cs="Cambria"/>
          <w:b/>
          <w:bCs/>
          <w:sz w:val="24"/>
          <w:szCs w:val="24"/>
        </w:rPr>
      </w:pPr>
    </w:p>
    <w:p w14:paraId="746F0B4E" w14:textId="77777777" w:rsidR="00FE568D" w:rsidRDefault="00FE568D">
      <w:pPr>
        <w:spacing w:line="240" w:lineRule="auto"/>
        <w:rPr>
          <w:rFonts w:ascii="Cambria" w:eastAsia="Cambria" w:hAnsi="Cambria" w:cs="Cambria"/>
          <w:b/>
          <w:bCs/>
          <w:sz w:val="24"/>
          <w:szCs w:val="24"/>
        </w:rPr>
      </w:pPr>
    </w:p>
    <w:p w14:paraId="6311B561" w14:textId="77777777" w:rsidR="00FE568D" w:rsidRDefault="00FE568D">
      <w:pPr>
        <w:spacing w:line="240" w:lineRule="auto"/>
        <w:rPr>
          <w:rFonts w:ascii="Cambria" w:eastAsia="Cambria" w:hAnsi="Cambria" w:cs="Cambria"/>
          <w:b/>
          <w:bCs/>
          <w:sz w:val="24"/>
          <w:szCs w:val="24"/>
        </w:rPr>
      </w:pPr>
    </w:p>
    <w:p w14:paraId="396848CB" w14:textId="77777777" w:rsidR="00FE568D" w:rsidRDefault="00FE568D">
      <w:pPr>
        <w:spacing w:line="240" w:lineRule="auto"/>
        <w:rPr>
          <w:rFonts w:ascii="Cambria" w:eastAsia="Cambria" w:hAnsi="Cambria" w:cs="Cambria"/>
          <w:b/>
          <w:bCs/>
          <w:sz w:val="24"/>
          <w:szCs w:val="24"/>
        </w:rPr>
      </w:pPr>
    </w:p>
    <w:p w14:paraId="70BD6591" w14:textId="77777777" w:rsidR="00FE568D" w:rsidRDefault="00FE568D">
      <w:pPr>
        <w:spacing w:line="240" w:lineRule="auto"/>
        <w:rPr>
          <w:rFonts w:ascii="Cambria" w:eastAsia="Cambria" w:hAnsi="Cambria" w:cs="Cambria"/>
          <w:b/>
          <w:bCs/>
          <w:sz w:val="24"/>
          <w:szCs w:val="24"/>
        </w:rPr>
      </w:pPr>
    </w:p>
    <w:p w14:paraId="2CEE5301" w14:textId="77777777" w:rsidR="00FE568D" w:rsidRDefault="00FE568D">
      <w:pPr>
        <w:spacing w:line="180" w:lineRule="auto"/>
        <w:rPr>
          <w:rFonts w:ascii="Cambria" w:eastAsia="Cambria" w:hAnsi="Cambria" w:cs="Cambria"/>
          <w:b/>
          <w:bCs/>
          <w:sz w:val="24"/>
          <w:szCs w:val="24"/>
        </w:rPr>
      </w:pPr>
    </w:p>
    <w:p w14:paraId="4DF3136C" w14:textId="77777777" w:rsidR="00FE568D" w:rsidRDefault="00360A86">
      <w:pPr>
        <w:spacing w:line="180" w:lineRule="auto"/>
        <w:rPr>
          <w:rFonts w:ascii="Cambria" w:eastAsia="Cambria" w:hAnsi="Cambria" w:cs="Cambria"/>
          <w:b/>
          <w:bCs/>
          <w:sz w:val="24"/>
          <w:szCs w:val="24"/>
        </w:rPr>
      </w:pPr>
      <w:r>
        <w:rPr>
          <w:rFonts w:ascii="Cambria" w:eastAsia="Cambria" w:hAnsi="Cambria" w:cs="Cambria"/>
          <w:b/>
          <w:bCs/>
          <w:sz w:val="24"/>
          <w:szCs w:val="24"/>
        </w:rPr>
        <w:lastRenderedPageBreak/>
        <w:t xml:space="preserve">FAMILY VACATIONS                                                                          </w:t>
      </w:r>
      <w:r>
        <w:rPr>
          <w:rFonts w:ascii="Cambria" w:eastAsia="Cambria" w:hAnsi="Cambria" w:cs="Cambria"/>
          <w:b/>
          <w:bCs/>
          <w:sz w:val="24"/>
          <w:szCs w:val="24"/>
        </w:rPr>
        <w:tab/>
        <w:t>Policy  9</w:t>
      </w:r>
    </w:p>
    <w:p w14:paraId="013CE9B5" w14:textId="77777777" w:rsidR="00FE568D" w:rsidRDefault="00360A86">
      <w:pPr>
        <w:spacing w:line="180" w:lineRule="auto"/>
        <w:ind w:left="7200"/>
        <w:rPr>
          <w:rFonts w:ascii="Cambria" w:eastAsia="Cambria" w:hAnsi="Cambria" w:cs="Cambria"/>
          <w:b/>
          <w:bCs/>
          <w:sz w:val="24"/>
          <w:szCs w:val="24"/>
        </w:rPr>
      </w:pPr>
      <w:r>
        <w:rPr>
          <w:rFonts w:ascii="Cambria" w:eastAsia="Cambria" w:hAnsi="Cambria" w:cs="Cambria"/>
          <w:b/>
          <w:bCs/>
          <w:sz w:val="24"/>
          <w:szCs w:val="24"/>
        </w:rPr>
        <w:t>Revised 01/01/24</w:t>
      </w:r>
    </w:p>
    <w:p w14:paraId="18DE8592" w14:textId="77777777" w:rsidR="00FE568D" w:rsidRDefault="00360A86">
      <w:pPr>
        <w:spacing w:before="240" w:after="240" w:line="240" w:lineRule="auto"/>
        <w:rPr>
          <w:rFonts w:ascii="Cambria" w:eastAsia="Cambria" w:hAnsi="Cambria" w:cs="Cambria"/>
          <w:sz w:val="24"/>
          <w:szCs w:val="24"/>
        </w:rPr>
      </w:pPr>
      <w:r>
        <w:rPr>
          <w:rFonts w:ascii="Cambria" w:eastAsia="Cambria" w:hAnsi="Cambria" w:cs="Cambria"/>
          <w:sz w:val="24"/>
          <w:szCs w:val="24"/>
        </w:rPr>
        <w:t>We are scheduled to be closed for ONE week in June and ONE week in December that will act as our center wide summer and winter vacations.</w:t>
      </w:r>
    </w:p>
    <w:p w14:paraId="2BB6EA17" w14:textId="77777777" w:rsidR="00FE568D" w:rsidRDefault="00360A86">
      <w:pPr>
        <w:spacing w:before="240" w:after="240" w:line="240" w:lineRule="auto"/>
        <w:rPr>
          <w:rFonts w:ascii="Cambria" w:eastAsia="Cambria" w:hAnsi="Cambria" w:cs="Cambria"/>
          <w:sz w:val="24"/>
          <w:szCs w:val="24"/>
        </w:rPr>
      </w:pPr>
      <w:r>
        <w:rPr>
          <w:rFonts w:ascii="Cambria" w:eastAsia="Cambria" w:hAnsi="Cambria" w:cs="Cambria"/>
          <w:sz w:val="24"/>
          <w:szCs w:val="24"/>
        </w:rPr>
        <w:t xml:space="preserve">These two week vacations are not charged to parents, therefore any other vacations taken by parents will be charged to keep your child’s position in the classrooms. </w:t>
      </w:r>
    </w:p>
    <w:p w14:paraId="233F2E3D" w14:textId="77777777" w:rsidR="00FE568D" w:rsidRDefault="00360A86">
      <w:pPr>
        <w:spacing w:before="240" w:after="240" w:line="240" w:lineRule="auto"/>
        <w:rPr>
          <w:rFonts w:ascii="Cambria" w:eastAsia="Cambria" w:hAnsi="Cambria" w:cs="Cambria"/>
          <w:sz w:val="24"/>
          <w:szCs w:val="24"/>
        </w:rPr>
      </w:pPr>
      <w:r>
        <w:rPr>
          <w:rFonts w:ascii="Cambria" w:eastAsia="Cambria" w:hAnsi="Cambria" w:cs="Cambria"/>
          <w:sz w:val="24"/>
          <w:szCs w:val="24"/>
        </w:rPr>
        <w:t xml:space="preserve">Families are to inform us of days that their child/children will not attend the center. This allows us to adjust staff schedules if possible. </w:t>
      </w:r>
    </w:p>
    <w:p w14:paraId="49DDACFE" w14:textId="77777777" w:rsidR="00FE568D" w:rsidRDefault="00360A86">
      <w:pPr>
        <w:spacing w:before="240" w:after="240" w:line="240" w:lineRule="auto"/>
        <w:rPr>
          <w:rFonts w:ascii="Cambria" w:eastAsia="Cambria" w:hAnsi="Cambria" w:cs="Cambria"/>
          <w:sz w:val="24"/>
          <w:szCs w:val="24"/>
        </w:rPr>
      </w:pPr>
      <w:r>
        <w:rPr>
          <w:rFonts w:ascii="Cambria" w:eastAsia="Cambria" w:hAnsi="Cambria" w:cs="Cambria"/>
          <w:sz w:val="24"/>
          <w:szCs w:val="24"/>
        </w:rPr>
        <w:t>Please remember that the tuition or co-payment is made weekly to keep the enrollment position for your child/children in the classroom.</w:t>
      </w:r>
    </w:p>
    <w:p w14:paraId="584271C3" w14:textId="77777777" w:rsidR="00FE568D" w:rsidRDefault="00360A86">
      <w:pPr>
        <w:spacing w:before="240" w:after="240" w:line="240" w:lineRule="auto"/>
        <w:rPr>
          <w:rFonts w:ascii="Cambria" w:eastAsia="Cambria" w:hAnsi="Cambria" w:cs="Cambria"/>
          <w:sz w:val="24"/>
          <w:szCs w:val="24"/>
          <w:u w:val="single"/>
        </w:rPr>
      </w:pPr>
      <w:r>
        <w:rPr>
          <w:rFonts w:ascii="Cambria" w:eastAsia="Cambria" w:hAnsi="Cambria" w:cs="Cambria"/>
          <w:sz w:val="24"/>
          <w:szCs w:val="24"/>
          <w:u w:val="single"/>
        </w:rPr>
        <w:t xml:space="preserve"> </w:t>
      </w:r>
    </w:p>
    <w:p w14:paraId="08133423" w14:textId="77777777" w:rsidR="00FE568D" w:rsidRDefault="00360A86">
      <w:pPr>
        <w:spacing w:before="160" w:after="160" w:line="120" w:lineRule="auto"/>
        <w:rPr>
          <w:rFonts w:ascii="Cambria" w:eastAsia="Cambria" w:hAnsi="Cambria" w:cs="Cambria"/>
          <w:b/>
          <w:bCs/>
          <w:sz w:val="24"/>
          <w:szCs w:val="24"/>
        </w:rPr>
      </w:pPr>
      <w:r>
        <w:rPr>
          <w:rFonts w:ascii="Cambria" w:eastAsia="Cambria" w:hAnsi="Cambria" w:cs="Cambria"/>
          <w:b/>
          <w:bCs/>
          <w:sz w:val="24"/>
          <w:szCs w:val="24"/>
        </w:rPr>
        <w:t xml:space="preserve">WITHDRAWAL   </w:t>
      </w:r>
      <w:r>
        <w:rPr>
          <w:rFonts w:ascii="Cambria" w:eastAsia="Cambria" w:hAnsi="Cambria" w:cs="Cambria"/>
          <w:b/>
          <w:bCs/>
          <w:sz w:val="24"/>
          <w:szCs w:val="24"/>
        </w:rPr>
        <w:tab/>
      </w:r>
      <w:r>
        <w:rPr>
          <w:rFonts w:ascii="Cambria" w:eastAsia="Cambria" w:hAnsi="Cambria" w:cs="Cambria"/>
          <w:b/>
          <w:bCs/>
          <w:sz w:val="24"/>
          <w:szCs w:val="24"/>
        </w:rPr>
        <w:tab/>
      </w:r>
      <w:r>
        <w:rPr>
          <w:rFonts w:ascii="Cambria" w:eastAsia="Cambria" w:hAnsi="Cambria" w:cs="Cambria"/>
          <w:b/>
          <w:bCs/>
          <w:sz w:val="24"/>
          <w:szCs w:val="24"/>
        </w:rPr>
        <w:tab/>
        <w:t xml:space="preserve">                                              </w:t>
      </w:r>
      <w:r>
        <w:rPr>
          <w:rFonts w:ascii="Cambria" w:eastAsia="Cambria" w:hAnsi="Cambria" w:cs="Cambria"/>
          <w:b/>
          <w:bCs/>
          <w:sz w:val="24"/>
          <w:szCs w:val="24"/>
        </w:rPr>
        <w:tab/>
        <w:t>Policy  10</w:t>
      </w:r>
    </w:p>
    <w:p w14:paraId="63C3E493" w14:textId="77777777" w:rsidR="00FE568D" w:rsidRDefault="00360A86">
      <w:pPr>
        <w:spacing w:before="160" w:after="160" w:line="120" w:lineRule="auto"/>
        <w:ind w:left="5760" w:firstLine="720"/>
        <w:rPr>
          <w:rFonts w:ascii="Cambria" w:eastAsia="Cambria" w:hAnsi="Cambria" w:cs="Cambria"/>
          <w:b/>
          <w:bCs/>
          <w:sz w:val="24"/>
          <w:szCs w:val="24"/>
        </w:rPr>
      </w:pPr>
      <w:r>
        <w:rPr>
          <w:rFonts w:ascii="Cambria" w:eastAsia="Cambria" w:hAnsi="Cambria" w:cs="Cambria"/>
          <w:b/>
          <w:bCs/>
          <w:sz w:val="24"/>
          <w:szCs w:val="24"/>
        </w:rPr>
        <w:t>Effective 01/01/24</w:t>
      </w:r>
    </w:p>
    <w:p w14:paraId="6D24CEA4" w14:textId="77777777" w:rsidR="00FE568D" w:rsidRDefault="00360A86">
      <w:pPr>
        <w:spacing w:before="240" w:after="240" w:line="240" w:lineRule="auto"/>
        <w:rPr>
          <w:rFonts w:ascii="Cambria" w:eastAsia="Cambria" w:hAnsi="Cambria" w:cs="Cambria"/>
          <w:sz w:val="24"/>
          <w:szCs w:val="24"/>
        </w:rPr>
      </w:pPr>
      <w:r>
        <w:rPr>
          <w:rFonts w:ascii="Cambria" w:eastAsia="Cambria" w:hAnsi="Cambria" w:cs="Cambria"/>
          <w:sz w:val="24"/>
          <w:szCs w:val="24"/>
        </w:rPr>
        <w:t xml:space="preserve"> We request a one week notice if you decide to withdraw your child or children from our center. This gives us time to inform other waiting families of the opening.  </w:t>
      </w:r>
    </w:p>
    <w:p w14:paraId="3818515B" w14:textId="77777777" w:rsidR="00FE568D" w:rsidRDefault="00FE568D">
      <w:pPr>
        <w:spacing w:before="240" w:after="240" w:line="240" w:lineRule="auto"/>
        <w:rPr>
          <w:rFonts w:ascii="Cambria" w:eastAsia="Cambria" w:hAnsi="Cambria" w:cs="Cambria"/>
          <w:b/>
          <w:bCs/>
          <w:sz w:val="24"/>
          <w:szCs w:val="24"/>
        </w:rPr>
      </w:pPr>
    </w:p>
    <w:p w14:paraId="17F5D991" w14:textId="77777777" w:rsidR="00FE568D" w:rsidRDefault="00FE568D">
      <w:pPr>
        <w:spacing w:before="240" w:after="240" w:line="240" w:lineRule="auto"/>
        <w:rPr>
          <w:rFonts w:ascii="Cambria" w:eastAsia="Cambria" w:hAnsi="Cambria" w:cs="Cambria"/>
          <w:b/>
          <w:bCs/>
          <w:sz w:val="24"/>
          <w:szCs w:val="24"/>
        </w:rPr>
      </w:pPr>
    </w:p>
    <w:p w14:paraId="4DA84A6B" w14:textId="77777777" w:rsidR="00FE568D" w:rsidRDefault="00FE568D">
      <w:pPr>
        <w:spacing w:before="240" w:after="240" w:line="240" w:lineRule="auto"/>
        <w:rPr>
          <w:rFonts w:ascii="Cambria" w:eastAsia="Cambria" w:hAnsi="Cambria" w:cs="Cambria"/>
          <w:b/>
          <w:bCs/>
          <w:sz w:val="24"/>
          <w:szCs w:val="24"/>
        </w:rPr>
      </w:pPr>
    </w:p>
    <w:p w14:paraId="4C3BD44B" w14:textId="77777777" w:rsidR="00FE568D" w:rsidRDefault="00FE568D">
      <w:pPr>
        <w:spacing w:before="240" w:after="240" w:line="240" w:lineRule="auto"/>
        <w:rPr>
          <w:rFonts w:ascii="Cambria" w:eastAsia="Cambria" w:hAnsi="Cambria" w:cs="Cambria"/>
          <w:b/>
          <w:bCs/>
          <w:sz w:val="24"/>
          <w:szCs w:val="24"/>
        </w:rPr>
      </w:pPr>
    </w:p>
    <w:p w14:paraId="2E4C30E4" w14:textId="77777777" w:rsidR="00FE568D" w:rsidRDefault="00FE568D">
      <w:pPr>
        <w:spacing w:before="240" w:after="240" w:line="240" w:lineRule="auto"/>
        <w:rPr>
          <w:rFonts w:ascii="Cambria" w:eastAsia="Cambria" w:hAnsi="Cambria" w:cs="Cambria"/>
          <w:b/>
          <w:bCs/>
          <w:sz w:val="24"/>
          <w:szCs w:val="24"/>
        </w:rPr>
      </w:pPr>
    </w:p>
    <w:p w14:paraId="3BFC6708" w14:textId="77777777" w:rsidR="00FE568D" w:rsidRDefault="00FE568D">
      <w:pPr>
        <w:spacing w:before="240" w:after="240" w:line="240" w:lineRule="auto"/>
        <w:rPr>
          <w:rFonts w:ascii="Cambria" w:eastAsia="Cambria" w:hAnsi="Cambria" w:cs="Cambria"/>
          <w:b/>
          <w:bCs/>
          <w:sz w:val="24"/>
          <w:szCs w:val="24"/>
        </w:rPr>
      </w:pPr>
    </w:p>
    <w:p w14:paraId="5D096D54" w14:textId="77777777" w:rsidR="00FE568D" w:rsidRDefault="00FE568D">
      <w:pPr>
        <w:spacing w:before="240" w:after="240" w:line="240" w:lineRule="auto"/>
        <w:rPr>
          <w:rFonts w:ascii="Cambria" w:eastAsia="Cambria" w:hAnsi="Cambria" w:cs="Cambria"/>
          <w:b/>
          <w:bCs/>
          <w:sz w:val="24"/>
          <w:szCs w:val="24"/>
        </w:rPr>
      </w:pPr>
    </w:p>
    <w:p w14:paraId="4DB41E09" w14:textId="77777777" w:rsidR="00FE568D" w:rsidRDefault="00FE568D">
      <w:pPr>
        <w:spacing w:before="240" w:after="240" w:line="240" w:lineRule="auto"/>
        <w:rPr>
          <w:rFonts w:ascii="Cambria" w:eastAsia="Cambria" w:hAnsi="Cambria" w:cs="Cambria"/>
          <w:b/>
          <w:bCs/>
          <w:sz w:val="24"/>
          <w:szCs w:val="24"/>
        </w:rPr>
      </w:pPr>
    </w:p>
    <w:p w14:paraId="11F1160A" w14:textId="77777777" w:rsidR="00FE568D" w:rsidRDefault="00FE568D">
      <w:pPr>
        <w:spacing w:before="240" w:after="240" w:line="240" w:lineRule="auto"/>
        <w:rPr>
          <w:rFonts w:ascii="Cambria" w:eastAsia="Cambria" w:hAnsi="Cambria" w:cs="Cambria"/>
          <w:b/>
          <w:bCs/>
          <w:sz w:val="24"/>
          <w:szCs w:val="24"/>
        </w:rPr>
      </w:pPr>
    </w:p>
    <w:p w14:paraId="68E73E25" w14:textId="77777777" w:rsidR="00FE568D" w:rsidRDefault="00FE568D">
      <w:pPr>
        <w:spacing w:before="240" w:after="240" w:line="240" w:lineRule="auto"/>
        <w:rPr>
          <w:rFonts w:ascii="Cambria" w:eastAsia="Cambria" w:hAnsi="Cambria" w:cs="Cambria"/>
          <w:b/>
          <w:bCs/>
          <w:sz w:val="24"/>
          <w:szCs w:val="24"/>
        </w:rPr>
      </w:pPr>
    </w:p>
    <w:p w14:paraId="0A47FA58" w14:textId="77777777" w:rsidR="00FE568D" w:rsidRDefault="00FE568D">
      <w:pPr>
        <w:spacing w:before="240" w:after="240" w:line="240" w:lineRule="auto"/>
        <w:rPr>
          <w:rFonts w:ascii="Cambria" w:eastAsia="Cambria" w:hAnsi="Cambria" w:cs="Cambria"/>
          <w:b/>
          <w:bCs/>
          <w:sz w:val="24"/>
          <w:szCs w:val="24"/>
        </w:rPr>
      </w:pPr>
    </w:p>
    <w:p w14:paraId="065BC0D6" w14:textId="77777777" w:rsidR="00FE568D" w:rsidRDefault="00FE568D">
      <w:pPr>
        <w:spacing w:before="240" w:after="240" w:line="240" w:lineRule="auto"/>
        <w:rPr>
          <w:rFonts w:ascii="Cambria" w:eastAsia="Cambria" w:hAnsi="Cambria" w:cs="Cambria"/>
          <w:b/>
          <w:bCs/>
          <w:sz w:val="24"/>
          <w:szCs w:val="24"/>
        </w:rPr>
      </w:pPr>
    </w:p>
    <w:p w14:paraId="0901946F" w14:textId="77777777" w:rsidR="00FE568D" w:rsidRDefault="00FE568D">
      <w:pPr>
        <w:spacing w:before="240" w:after="240" w:line="240" w:lineRule="auto"/>
        <w:rPr>
          <w:rFonts w:ascii="Cambria" w:eastAsia="Cambria" w:hAnsi="Cambria" w:cs="Cambria"/>
          <w:b/>
          <w:bCs/>
          <w:sz w:val="24"/>
          <w:szCs w:val="24"/>
        </w:rPr>
      </w:pPr>
    </w:p>
    <w:p w14:paraId="1CA80CC4" w14:textId="77777777" w:rsidR="00FE568D" w:rsidRDefault="00360A86">
      <w:pPr>
        <w:spacing w:before="240" w:after="240" w:line="240" w:lineRule="auto"/>
        <w:jc w:val="center"/>
        <w:rPr>
          <w:rFonts w:ascii="Cambria" w:eastAsia="Cambria" w:hAnsi="Cambria" w:cs="Cambria"/>
          <w:b/>
          <w:bCs/>
          <w:sz w:val="24"/>
          <w:szCs w:val="24"/>
        </w:rPr>
      </w:pPr>
      <w:r>
        <w:rPr>
          <w:rFonts w:ascii="Cambria" w:eastAsia="Cambria" w:hAnsi="Cambria" w:cs="Cambria"/>
          <w:b/>
          <w:bCs/>
          <w:sz w:val="24"/>
          <w:szCs w:val="24"/>
        </w:rPr>
        <w:t>FINANCIAL RESPONSIBILITY</w:t>
      </w:r>
    </w:p>
    <w:p w14:paraId="75FE75A5" w14:textId="77777777" w:rsidR="00FE568D" w:rsidRDefault="00360A86">
      <w:pPr>
        <w:spacing w:before="240" w:after="240" w:line="240" w:lineRule="auto"/>
        <w:rPr>
          <w:rFonts w:ascii="Cambria" w:eastAsia="Cambria" w:hAnsi="Cambria" w:cs="Cambria"/>
          <w:b/>
          <w:bCs/>
          <w:sz w:val="24"/>
          <w:szCs w:val="24"/>
        </w:rPr>
      </w:pPr>
      <w:r>
        <w:rPr>
          <w:rFonts w:ascii="Cambria" w:eastAsia="Cambria" w:hAnsi="Cambria" w:cs="Cambria"/>
          <w:b/>
          <w:bCs/>
          <w:sz w:val="24"/>
          <w:szCs w:val="24"/>
        </w:rPr>
        <w:lastRenderedPageBreak/>
        <w:t xml:space="preserve"> Tuition &amp; Co-Payments                                   </w:t>
      </w:r>
      <w:r>
        <w:rPr>
          <w:rFonts w:ascii="Cambria" w:eastAsia="Cambria" w:hAnsi="Cambria" w:cs="Cambria"/>
          <w:b/>
          <w:bCs/>
          <w:sz w:val="24"/>
          <w:szCs w:val="24"/>
        </w:rPr>
        <w:tab/>
      </w:r>
      <w:r>
        <w:rPr>
          <w:rFonts w:ascii="Cambria" w:eastAsia="Cambria" w:hAnsi="Cambria" w:cs="Cambria"/>
          <w:b/>
          <w:bCs/>
          <w:sz w:val="24"/>
          <w:szCs w:val="24"/>
        </w:rPr>
        <w:tab/>
        <w:t xml:space="preserve">                Policy  11</w:t>
      </w:r>
    </w:p>
    <w:p w14:paraId="3DF42EDB" w14:textId="77777777" w:rsidR="00FE568D" w:rsidRDefault="00360A86">
      <w:pPr>
        <w:spacing w:before="160" w:after="160" w:line="120" w:lineRule="auto"/>
        <w:ind w:left="5760" w:firstLine="720"/>
        <w:rPr>
          <w:rFonts w:ascii="Cambria" w:eastAsia="Cambria" w:hAnsi="Cambria" w:cs="Cambria"/>
          <w:b/>
          <w:bCs/>
          <w:sz w:val="24"/>
          <w:szCs w:val="24"/>
        </w:rPr>
      </w:pPr>
      <w:r>
        <w:rPr>
          <w:rFonts w:ascii="Cambria" w:eastAsia="Cambria" w:hAnsi="Cambria" w:cs="Cambria"/>
          <w:b/>
          <w:bCs/>
          <w:sz w:val="24"/>
          <w:szCs w:val="24"/>
        </w:rPr>
        <w:t xml:space="preserve">Revised 01/01/24 </w:t>
      </w:r>
      <w:r>
        <w:rPr>
          <w:rFonts w:ascii="Cambria" w:eastAsia="Cambria" w:hAnsi="Cambria" w:cs="Cambria"/>
          <w:b/>
          <w:bCs/>
          <w:sz w:val="24"/>
          <w:szCs w:val="24"/>
        </w:rPr>
        <w:tab/>
        <w:t xml:space="preserve">                                                      </w:t>
      </w:r>
      <w:r>
        <w:rPr>
          <w:rFonts w:ascii="Cambria" w:eastAsia="Cambria" w:hAnsi="Cambria" w:cs="Cambria"/>
          <w:b/>
          <w:bCs/>
          <w:sz w:val="24"/>
          <w:szCs w:val="24"/>
        </w:rPr>
        <w:tab/>
      </w:r>
    </w:p>
    <w:p w14:paraId="5BB66165" w14:textId="77777777" w:rsidR="00FE568D" w:rsidRDefault="00360A86">
      <w:pPr>
        <w:spacing w:before="240" w:after="240" w:line="240" w:lineRule="auto"/>
        <w:rPr>
          <w:rFonts w:ascii="Cambria" w:eastAsia="Cambria" w:hAnsi="Cambria" w:cs="Cambria"/>
          <w:sz w:val="24"/>
          <w:szCs w:val="24"/>
        </w:rPr>
      </w:pPr>
      <w:r>
        <w:rPr>
          <w:rFonts w:ascii="Cambria" w:eastAsia="Cambria" w:hAnsi="Cambria" w:cs="Cambria"/>
          <w:b/>
          <w:bCs/>
          <w:sz w:val="24"/>
          <w:szCs w:val="24"/>
        </w:rPr>
        <w:t xml:space="preserve"> </w:t>
      </w:r>
      <w:r>
        <w:rPr>
          <w:rFonts w:ascii="Cambria" w:eastAsia="Cambria" w:hAnsi="Cambria" w:cs="Cambria"/>
          <w:sz w:val="24"/>
          <w:szCs w:val="24"/>
        </w:rPr>
        <w:t xml:space="preserve">Parents are responsible to pay the tuition </w:t>
      </w:r>
      <w:r>
        <w:rPr>
          <w:rFonts w:ascii="Cambria" w:eastAsia="Cambria" w:hAnsi="Cambria" w:cs="Cambria"/>
          <w:b/>
          <w:bCs/>
          <w:sz w:val="24"/>
          <w:szCs w:val="24"/>
        </w:rPr>
        <w:t>in full</w:t>
      </w:r>
      <w:r>
        <w:rPr>
          <w:rFonts w:ascii="Cambria" w:eastAsia="Cambria" w:hAnsi="Cambria" w:cs="Cambria"/>
          <w:sz w:val="24"/>
          <w:szCs w:val="24"/>
        </w:rPr>
        <w:t xml:space="preserve"> for their child/children to continue enrollment in our facility.  Payments of tuition and/or co-pays are expected on Monday or the first day your child attends day care each week. If tuition is not paid in full on Monday for the week prior, your account will be placed on a hold for your balance to be paid by the end of that week. </w:t>
      </w:r>
      <w:r>
        <w:rPr>
          <w:rFonts w:ascii="Cambria" w:eastAsia="Cambria" w:hAnsi="Cambria" w:cs="Cambria"/>
          <w:b/>
          <w:bCs/>
          <w:sz w:val="24"/>
          <w:szCs w:val="24"/>
        </w:rPr>
        <w:t xml:space="preserve">If an account goes two weeks without being paid in full, your family’s account will be placed on probation until the full amount </w:t>
      </w:r>
      <w:r>
        <w:rPr>
          <w:rFonts w:ascii="Cambria" w:eastAsia="Cambria" w:hAnsi="Cambria" w:cs="Cambria"/>
          <w:b/>
          <w:bCs/>
          <w:sz w:val="24"/>
          <w:szCs w:val="24"/>
        </w:rPr>
        <w:t>is paid. During this time, your child’s continued enrollment is in jeopardy.</w:t>
      </w:r>
      <w:r>
        <w:rPr>
          <w:rFonts w:ascii="Cambria" w:eastAsia="Cambria" w:hAnsi="Cambria" w:cs="Cambria"/>
          <w:sz w:val="24"/>
          <w:szCs w:val="24"/>
        </w:rPr>
        <w:t xml:space="preserve"> Tuition amounts are set and confirmed upon enrollment, though, raises can occur depending on the financial viability of the center.  </w:t>
      </w:r>
      <w:r>
        <w:rPr>
          <w:rFonts w:ascii="Cambria" w:eastAsia="Cambria" w:hAnsi="Cambria" w:cs="Cambria"/>
          <w:i/>
          <w:iCs/>
          <w:sz w:val="24"/>
          <w:szCs w:val="24"/>
          <w:u w:val="single"/>
        </w:rPr>
        <w:t xml:space="preserve">Ie. If you are full-time, then you pay the full time rate even if your child is sick a day that week.  </w:t>
      </w:r>
      <w:r>
        <w:rPr>
          <w:rFonts w:ascii="Cambria" w:eastAsia="Cambria" w:hAnsi="Cambria" w:cs="Cambria"/>
          <w:sz w:val="24"/>
          <w:szCs w:val="24"/>
        </w:rPr>
        <w:t>Your tuition payment keeps your child’s position on the classroom roster.</w:t>
      </w:r>
    </w:p>
    <w:p w14:paraId="7EC357B9" w14:textId="77777777" w:rsidR="00FE568D" w:rsidRDefault="00360A86">
      <w:pPr>
        <w:spacing w:before="240" w:after="240" w:line="240" w:lineRule="auto"/>
        <w:rPr>
          <w:rFonts w:ascii="Cambria" w:eastAsia="Cambria" w:hAnsi="Cambria" w:cs="Cambria"/>
          <w:b/>
          <w:bCs/>
          <w:sz w:val="24"/>
          <w:szCs w:val="24"/>
        </w:rPr>
      </w:pPr>
      <w:r>
        <w:rPr>
          <w:rFonts w:ascii="Cambria" w:eastAsia="Cambria" w:hAnsi="Cambria" w:cs="Cambria"/>
          <w:sz w:val="24"/>
          <w:szCs w:val="24"/>
        </w:rPr>
        <w:t xml:space="preserve"> </w:t>
      </w:r>
      <w:r>
        <w:rPr>
          <w:rFonts w:ascii="Cambria" w:eastAsia="Cambria" w:hAnsi="Cambria" w:cs="Cambria"/>
          <w:b/>
          <w:bCs/>
          <w:sz w:val="24"/>
          <w:szCs w:val="24"/>
        </w:rPr>
        <w:t>If full payment is not received then legal action will be taken.</w:t>
      </w:r>
    </w:p>
    <w:p w14:paraId="270953F6" w14:textId="77777777" w:rsidR="00FE568D" w:rsidRDefault="00360A86">
      <w:pPr>
        <w:spacing w:before="240" w:after="240" w:line="240" w:lineRule="auto"/>
        <w:rPr>
          <w:rFonts w:ascii="Cambria" w:eastAsia="Cambria" w:hAnsi="Cambria" w:cs="Cambria"/>
          <w:b/>
          <w:bCs/>
          <w:sz w:val="24"/>
          <w:szCs w:val="24"/>
        </w:rPr>
      </w:pPr>
      <w:r>
        <w:rPr>
          <w:rFonts w:ascii="Cambria" w:eastAsia="Cambria" w:hAnsi="Cambria" w:cs="Cambria"/>
          <w:b/>
          <w:bCs/>
          <w:sz w:val="24"/>
          <w:szCs w:val="24"/>
        </w:rPr>
        <w:t xml:space="preserve">OTHER FEES AND CHARGES:                                                          </w:t>
      </w:r>
      <w:r>
        <w:rPr>
          <w:rFonts w:ascii="Cambria" w:eastAsia="Cambria" w:hAnsi="Cambria" w:cs="Cambria"/>
          <w:b/>
          <w:bCs/>
          <w:sz w:val="24"/>
          <w:szCs w:val="24"/>
        </w:rPr>
        <w:tab/>
        <w:t xml:space="preserve">Policy 12 </w:t>
      </w:r>
    </w:p>
    <w:p w14:paraId="2BE6D2AB" w14:textId="77777777" w:rsidR="00FE568D" w:rsidRDefault="00360A86">
      <w:pPr>
        <w:spacing w:before="160" w:after="160" w:line="120" w:lineRule="auto"/>
        <w:rPr>
          <w:rFonts w:ascii="Cambria" w:eastAsia="Cambria" w:hAnsi="Cambria" w:cs="Cambria"/>
          <w:b/>
          <w:bCs/>
          <w:sz w:val="24"/>
          <w:szCs w:val="24"/>
        </w:rPr>
      </w:pPr>
      <w:r>
        <w:rPr>
          <w:rFonts w:ascii="Cambria" w:eastAsia="Cambria" w:hAnsi="Cambria" w:cs="Cambria"/>
          <w:b/>
          <w:bCs/>
          <w:sz w:val="24"/>
          <w:szCs w:val="24"/>
        </w:rPr>
        <w:tab/>
      </w:r>
      <w:r>
        <w:rPr>
          <w:rFonts w:ascii="Cambria" w:eastAsia="Cambria" w:hAnsi="Cambria" w:cs="Cambria"/>
          <w:b/>
          <w:bCs/>
          <w:sz w:val="24"/>
          <w:szCs w:val="24"/>
        </w:rPr>
        <w:tab/>
      </w:r>
      <w:r>
        <w:rPr>
          <w:rFonts w:ascii="Cambria" w:eastAsia="Cambria" w:hAnsi="Cambria" w:cs="Cambria"/>
          <w:b/>
          <w:bCs/>
          <w:sz w:val="24"/>
          <w:szCs w:val="24"/>
        </w:rPr>
        <w:tab/>
      </w:r>
      <w:r>
        <w:rPr>
          <w:rFonts w:ascii="Cambria" w:eastAsia="Cambria" w:hAnsi="Cambria" w:cs="Cambria"/>
          <w:b/>
          <w:bCs/>
          <w:sz w:val="24"/>
          <w:szCs w:val="24"/>
        </w:rPr>
        <w:tab/>
      </w:r>
      <w:r>
        <w:rPr>
          <w:rFonts w:ascii="Cambria" w:eastAsia="Cambria" w:hAnsi="Cambria" w:cs="Cambria"/>
          <w:b/>
          <w:bCs/>
          <w:sz w:val="24"/>
          <w:szCs w:val="24"/>
        </w:rPr>
        <w:tab/>
      </w:r>
      <w:r>
        <w:rPr>
          <w:rFonts w:ascii="Cambria" w:eastAsia="Cambria" w:hAnsi="Cambria" w:cs="Cambria"/>
          <w:b/>
          <w:bCs/>
          <w:sz w:val="24"/>
          <w:szCs w:val="24"/>
        </w:rPr>
        <w:tab/>
      </w:r>
      <w:r>
        <w:rPr>
          <w:rFonts w:ascii="Cambria" w:eastAsia="Cambria" w:hAnsi="Cambria" w:cs="Cambria"/>
          <w:b/>
          <w:bCs/>
          <w:sz w:val="24"/>
          <w:szCs w:val="24"/>
        </w:rPr>
        <w:tab/>
      </w:r>
      <w:r>
        <w:rPr>
          <w:rFonts w:ascii="Cambria" w:eastAsia="Cambria" w:hAnsi="Cambria" w:cs="Cambria"/>
          <w:b/>
          <w:bCs/>
          <w:sz w:val="24"/>
          <w:szCs w:val="24"/>
        </w:rPr>
        <w:tab/>
      </w:r>
      <w:r>
        <w:rPr>
          <w:rFonts w:ascii="Cambria" w:eastAsia="Cambria" w:hAnsi="Cambria" w:cs="Cambria"/>
          <w:b/>
          <w:bCs/>
          <w:sz w:val="24"/>
          <w:szCs w:val="24"/>
        </w:rPr>
        <w:tab/>
      </w:r>
      <w:r>
        <w:rPr>
          <w:rFonts w:ascii="Cambria" w:eastAsia="Cambria" w:hAnsi="Cambria" w:cs="Cambria"/>
          <w:b/>
          <w:bCs/>
          <w:sz w:val="24"/>
          <w:szCs w:val="24"/>
        </w:rPr>
        <w:tab/>
        <w:t xml:space="preserve">Revised 01/01/24 </w:t>
      </w:r>
    </w:p>
    <w:p w14:paraId="512CBCD7" w14:textId="77777777" w:rsidR="00FE568D" w:rsidRDefault="00360A86">
      <w:pPr>
        <w:spacing w:before="240" w:after="240" w:line="240" w:lineRule="auto"/>
        <w:rPr>
          <w:rFonts w:ascii="Cambria" w:eastAsia="Cambria" w:hAnsi="Cambria" w:cs="Cambria"/>
          <w:sz w:val="24"/>
          <w:szCs w:val="24"/>
        </w:rPr>
      </w:pPr>
      <w:r>
        <w:rPr>
          <w:rFonts w:ascii="Cambria" w:eastAsia="Cambria" w:hAnsi="Cambria" w:cs="Cambria"/>
          <w:sz w:val="24"/>
          <w:szCs w:val="24"/>
        </w:rPr>
        <w:t>1)</w:t>
      </w:r>
      <w:r>
        <w:rPr>
          <w:rFonts w:ascii="Times New Roman" w:eastAsia="Times New Roman" w:hAnsi="Times New Roman" w:cs="Times New Roman"/>
          <w:sz w:val="24"/>
          <w:szCs w:val="24"/>
        </w:rPr>
        <w:t xml:space="preserve">     </w:t>
      </w:r>
      <w:r>
        <w:rPr>
          <w:rFonts w:ascii="Cambria" w:eastAsia="Cambria" w:hAnsi="Cambria" w:cs="Cambria"/>
          <w:b/>
          <w:bCs/>
          <w:sz w:val="24"/>
          <w:szCs w:val="24"/>
        </w:rPr>
        <w:t xml:space="preserve">Damages:  </w:t>
      </w:r>
      <w:r>
        <w:rPr>
          <w:rFonts w:ascii="Cambria" w:eastAsia="Cambria" w:hAnsi="Cambria" w:cs="Cambria"/>
          <w:sz w:val="24"/>
          <w:szCs w:val="24"/>
        </w:rPr>
        <w:t xml:space="preserve">Reimbursement will be expected for any </w:t>
      </w:r>
      <w:r>
        <w:rPr>
          <w:rFonts w:ascii="Cambria" w:eastAsia="Cambria" w:hAnsi="Cambria" w:cs="Cambria"/>
          <w:b/>
          <w:bCs/>
          <w:i/>
          <w:iCs/>
          <w:sz w:val="24"/>
          <w:szCs w:val="24"/>
        </w:rPr>
        <w:t>intentional</w:t>
      </w:r>
      <w:r>
        <w:rPr>
          <w:rFonts w:ascii="Cambria" w:eastAsia="Cambria" w:hAnsi="Cambria" w:cs="Cambria"/>
          <w:sz w:val="24"/>
          <w:szCs w:val="24"/>
        </w:rPr>
        <w:t xml:space="preserve"> damages done by the child to the Childcare Center. The amount will reflect the replacement cost. This will be added to your bill.</w:t>
      </w:r>
    </w:p>
    <w:p w14:paraId="3C557253" w14:textId="77777777" w:rsidR="00FE568D" w:rsidRDefault="00360A86">
      <w:pPr>
        <w:spacing w:before="240" w:after="240" w:line="240" w:lineRule="auto"/>
        <w:rPr>
          <w:rFonts w:ascii="Cambria" w:eastAsia="Cambria" w:hAnsi="Cambria" w:cs="Cambria"/>
          <w:sz w:val="24"/>
          <w:szCs w:val="24"/>
        </w:rPr>
      </w:pPr>
      <w:r>
        <w:rPr>
          <w:rFonts w:ascii="Cambria" w:eastAsia="Cambria" w:hAnsi="Cambria" w:cs="Cambria"/>
          <w:b/>
          <w:bCs/>
          <w:sz w:val="24"/>
          <w:szCs w:val="24"/>
        </w:rPr>
        <w:t xml:space="preserve"> 2)</w:t>
      </w:r>
      <w:r>
        <w:rPr>
          <w:rFonts w:ascii="Times New Roman" w:eastAsia="Times New Roman" w:hAnsi="Times New Roman" w:cs="Times New Roman"/>
          <w:sz w:val="24"/>
          <w:szCs w:val="24"/>
        </w:rPr>
        <w:t xml:space="preserve">    </w:t>
      </w:r>
      <w:r>
        <w:rPr>
          <w:rFonts w:ascii="Cambria" w:eastAsia="Cambria" w:hAnsi="Cambria" w:cs="Cambria"/>
          <w:b/>
          <w:bCs/>
          <w:sz w:val="24"/>
          <w:szCs w:val="24"/>
        </w:rPr>
        <w:t xml:space="preserve">Bounced Checks:  </w:t>
      </w:r>
      <w:r>
        <w:rPr>
          <w:rFonts w:ascii="Cambria" w:eastAsia="Cambria" w:hAnsi="Cambria" w:cs="Cambria"/>
          <w:sz w:val="24"/>
          <w:szCs w:val="24"/>
        </w:rPr>
        <w:t>A bounced check to the provider will result in a RETURN CHECK FEE OF $30.00.  If a family has more than one bounced check, the payment will have to be in cash, money order, or debit/credit card payment.</w:t>
      </w:r>
    </w:p>
    <w:p w14:paraId="350FBB69" w14:textId="77777777" w:rsidR="00FE568D" w:rsidRDefault="00360A86">
      <w:pPr>
        <w:spacing w:before="240" w:after="240" w:line="240" w:lineRule="auto"/>
        <w:rPr>
          <w:rFonts w:ascii="Cambria" w:eastAsia="Cambria" w:hAnsi="Cambria" w:cs="Cambria"/>
          <w:sz w:val="24"/>
          <w:szCs w:val="24"/>
        </w:rPr>
      </w:pPr>
      <w:r>
        <w:rPr>
          <w:rFonts w:ascii="Cambria" w:eastAsia="Cambria" w:hAnsi="Cambria" w:cs="Cambria"/>
          <w:b/>
          <w:bCs/>
          <w:sz w:val="24"/>
          <w:szCs w:val="24"/>
        </w:rPr>
        <w:t xml:space="preserve"> 3)</w:t>
      </w:r>
      <w:r>
        <w:rPr>
          <w:rFonts w:ascii="Times New Roman" w:eastAsia="Times New Roman" w:hAnsi="Times New Roman" w:cs="Times New Roman"/>
          <w:sz w:val="24"/>
          <w:szCs w:val="24"/>
        </w:rPr>
        <w:t xml:space="preserve">    </w:t>
      </w:r>
      <w:r>
        <w:rPr>
          <w:rFonts w:ascii="Cambria" w:eastAsia="Cambria" w:hAnsi="Cambria" w:cs="Cambria"/>
          <w:b/>
          <w:bCs/>
          <w:sz w:val="24"/>
          <w:szCs w:val="24"/>
        </w:rPr>
        <w:t xml:space="preserve">Outstanding Balances: </w:t>
      </w:r>
      <w:r>
        <w:rPr>
          <w:rFonts w:ascii="Cambria" w:eastAsia="Cambria" w:hAnsi="Cambria" w:cs="Cambria"/>
          <w:sz w:val="24"/>
          <w:szCs w:val="24"/>
        </w:rPr>
        <w:t xml:space="preserve">Please be advised that all outstanding accounts will be made accessible to any/all childcare providers throughout Beaver and Allegheny counties that are partnered with the Childcare Providers Association of Beaver County.  Information shared will consist of the child’s initials, birth date, any monies owed and the length of time outstanding.  Although no personal information will be shared, vital information to discourage further outstanding accounts will be made available. </w:t>
      </w:r>
    </w:p>
    <w:p w14:paraId="37957C25" w14:textId="77777777" w:rsidR="00FE568D" w:rsidRDefault="00360A86">
      <w:pPr>
        <w:spacing w:before="240" w:after="240" w:line="240" w:lineRule="auto"/>
        <w:rPr>
          <w:rFonts w:ascii="Cambria" w:eastAsia="Cambria" w:hAnsi="Cambria" w:cs="Cambria"/>
          <w:sz w:val="24"/>
          <w:szCs w:val="24"/>
        </w:rPr>
      </w:pPr>
      <w:r>
        <w:rPr>
          <w:rFonts w:ascii="Cambria" w:eastAsia="Cambria" w:hAnsi="Cambria" w:cs="Cambria"/>
          <w:sz w:val="24"/>
          <w:szCs w:val="24"/>
        </w:rPr>
        <w:t>4)  ELRC Recipients: 1) All applicable co-pays are required.  2) If you need child care for more days or more hours than ELRC has you scheduled for then you are required to pay for these extra charges.  3)</w:t>
      </w:r>
      <w:r>
        <w:rPr>
          <w:rFonts w:ascii="Cambria" w:eastAsia="Cambria" w:hAnsi="Cambria" w:cs="Cambria"/>
          <w:b/>
          <w:bCs/>
          <w:sz w:val="24"/>
          <w:szCs w:val="24"/>
        </w:rPr>
        <w:t xml:space="preserve"> </w:t>
      </w:r>
      <w:r>
        <w:rPr>
          <w:rFonts w:ascii="Cambria" w:eastAsia="Cambria" w:hAnsi="Cambria" w:cs="Cambria"/>
          <w:sz w:val="24"/>
          <w:szCs w:val="24"/>
        </w:rPr>
        <w:t xml:space="preserve">If  you receive subsidized funding and your co-payment is more than a week late, ELRC will be notified and they will take appropriate action. </w:t>
      </w:r>
    </w:p>
    <w:p w14:paraId="7CC8587A" w14:textId="77777777" w:rsidR="00FE568D" w:rsidRDefault="00FE568D">
      <w:pPr>
        <w:spacing w:before="240" w:after="240" w:line="240" w:lineRule="auto"/>
        <w:rPr>
          <w:rFonts w:ascii="Cambria" w:eastAsia="Cambria" w:hAnsi="Cambria" w:cs="Cambria"/>
          <w:b/>
          <w:bCs/>
          <w:sz w:val="24"/>
          <w:szCs w:val="24"/>
        </w:rPr>
      </w:pPr>
    </w:p>
    <w:p w14:paraId="2CF733A3" w14:textId="77777777" w:rsidR="00FE568D" w:rsidRDefault="00FE568D">
      <w:pPr>
        <w:spacing w:before="240" w:after="240" w:line="240" w:lineRule="auto"/>
        <w:rPr>
          <w:rFonts w:ascii="Cambria" w:eastAsia="Cambria" w:hAnsi="Cambria" w:cs="Cambria"/>
          <w:b/>
          <w:bCs/>
          <w:sz w:val="24"/>
          <w:szCs w:val="24"/>
        </w:rPr>
      </w:pPr>
    </w:p>
    <w:p w14:paraId="2284BCAC" w14:textId="77777777" w:rsidR="00FE568D" w:rsidRDefault="00360A86">
      <w:pPr>
        <w:spacing w:before="240" w:after="240" w:line="240" w:lineRule="auto"/>
        <w:jc w:val="center"/>
        <w:rPr>
          <w:rFonts w:ascii="Cambria" w:eastAsia="Cambria" w:hAnsi="Cambria" w:cs="Cambria"/>
          <w:b/>
          <w:bCs/>
          <w:sz w:val="24"/>
          <w:szCs w:val="24"/>
        </w:rPr>
      </w:pPr>
      <w:r>
        <w:rPr>
          <w:rFonts w:ascii="Cambria" w:eastAsia="Cambria" w:hAnsi="Cambria" w:cs="Cambria"/>
          <w:b/>
          <w:bCs/>
          <w:sz w:val="24"/>
          <w:szCs w:val="24"/>
        </w:rPr>
        <w:t xml:space="preserve">DISCIPLINE POLICY          </w:t>
      </w:r>
      <w:r>
        <w:rPr>
          <w:rFonts w:ascii="Cambria" w:eastAsia="Cambria" w:hAnsi="Cambria" w:cs="Cambria"/>
          <w:b/>
          <w:bCs/>
          <w:sz w:val="24"/>
          <w:szCs w:val="24"/>
        </w:rPr>
        <w:tab/>
        <w:t xml:space="preserve">                                       </w:t>
      </w:r>
      <w:r>
        <w:rPr>
          <w:rFonts w:ascii="Cambria" w:eastAsia="Cambria" w:hAnsi="Cambria" w:cs="Cambria"/>
          <w:b/>
          <w:bCs/>
          <w:sz w:val="24"/>
          <w:szCs w:val="24"/>
        </w:rPr>
        <w:tab/>
        <w:t xml:space="preserve">                           </w:t>
      </w:r>
      <w:r>
        <w:rPr>
          <w:rFonts w:ascii="Cambria" w:eastAsia="Cambria" w:hAnsi="Cambria" w:cs="Cambria"/>
          <w:b/>
          <w:bCs/>
          <w:sz w:val="24"/>
          <w:szCs w:val="24"/>
        </w:rPr>
        <w:tab/>
        <w:t xml:space="preserve">          </w:t>
      </w:r>
      <w:r>
        <w:rPr>
          <w:rFonts w:ascii="Cambria" w:eastAsia="Cambria" w:hAnsi="Cambria" w:cs="Cambria"/>
          <w:b/>
          <w:bCs/>
          <w:sz w:val="24"/>
          <w:szCs w:val="24"/>
        </w:rPr>
        <w:tab/>
        <w:t xml:space="preserve">                                                                                                 </w:t>
      </w:r>
      <w:r>
        <w:rPr>
          <w:rFonts w:ascii="Cambria" w:eastAsia="Cambria" w:hAnsi="Cambria" w:cs="Cambria"/>
          <w:b/>
          <w:bCs/>
          <w:sz w:val="24"/>
          <w:szCs w:val="24"/>
        </w:rPr>
        <w:tab/>
      </w:r>
      <w:r>
        <w:rPr>
          <w:rFonts w:ascii="Cambria" w:eastAsia="Cambria" w:hAnsi="Cambria" w:cs="Cambria"/>
          <w:b/>
          <w:bCs/>
          <w:sz w:val="24"/>
          <w:szCs w:val="24"/>
        </w:rPr>
        <w:tab/>
      </w:r>
      <w:r>
        <w:rPr>
          <w:rFonts w:ascii="Cambria" w:eastAsia="Cambria" w:hAnsi="Cambria" w:cs="Cambria"/>
          <w:b/>
          <w:bCs/>
          <w:sz w:val="24"/>
          <w:szCs w:val="24"/>
        </w:rPr>
        <w:tab/>
      </w:r>
      <w:r>
        <w:rPr>
          <w:rFonts w:ascii="Cambria" w:eastAsia="Cambria" w:hAnsi="Cambria" w:cs="Cambria"/>
          <w:b/>
          <w:bCs/>
          <w:sz w:val="24"/>
          <w:szCs w:val="24"/>
        </w:rPr>
        <w:tab/>
      </w:r>
      <w:r>
        <w:rPr>
          <w:rFonts w:ascii="Cambria" w:eastAsia="Cambria" w:hAnsi="Cambria" w:cs="Cambria"/>
          <w:b/>
          <w:bCs/>
          <w:sz w:val="24"/>
          <w:szCs w:val="24"/>
        </w:rPr>
        <w:tab/>
      </w:r>
      <w:r>
        <w:rPr>
          <w:rFonts w:ascii="Cambria" w:eastAsia="Cambria" w:hAnsi="Cambria" w:cs="Cambria"/>
          <w:b/>
          <w:bCs/>
          <w:sz w:val="24"/>
          <w:szCs w:val="24"/>
        </w:rPr>
        <w:tab/>
      </w:r>
      <w:r>
        <w:rPr>
          <w:rFonts w:ascii="Cambria" w:eastAsia="Cambria" w:hAnsi="Cambria" w:cs="Cambria"/>
          <w:b/>
          <w:bCs/>
          <w:sz w:val="24"/>
          <w:szCs w:val="24"/>
        </w:rPr>
        <w:tab/>
      </w:r>
      <w:r>
        <w:rPr>
          <w:rFonts w:ascii="Cambria" w:eastAsia="Cambria" w:hAnsi="Cambria" w:cs="Cambria"/>
          <w:b/>
          <w:bCs/>
          <w:sz w:val="24"/>
          <w:szCs w:val="24"/>
        </w:rPr>
        <w:tab/>
      </w:r>
      <w:r>
        <w:rPr>
          <w:rFonts w:ascii="Cambria" w:eastAsia="Cambria" w:hAnsi="Cambria" w:cs="Cambria"/>
          <w:b/>
          <w:bCs/>
          <w:sz w:val="24"/>
          <w:szCs w:val="24"/>
        </w:rPr>
        <w:tab/>
        <w:t xml:space="preserve">  Policy 13                               </w:t>
      </w:r>
      <w:r>
        <w:rPr>
          <w:rFonts w:ascii="Cambria" w:eastAsia="Cambria" w:hAnsi="Cambria" w:cs="Cambria"/>
          <w:b/>
          <w:bCs/>
          <w:sz w:val="24"/>
          <w:szCs w:val="24"/>
        </w:rPr>
        <w:tab/>
      </w:r>
      <w:r>
        <w:rPr>
          <w:rFonts w:ascii="Cambria" w:eastAsia="Cambria" w:hAnsi="Cambria" w:cs="Cambria"/>
          <w:b/>
          <w:bCs/>
          <w:sz w:val="24"/>
          <w:szCs w:val="24"/>
        </w:rPr>
        <w:tab/>
      </w:r>
      <w:r>
        <w:rPr>
          <w:rFonts w:ascii="Cambria" w:eastAsia="Cambria" w:hAnsi="Cambria" w:cs="Cambria"/>
          <w:b/>
          <w:bCs/>
          <w:sz w:val="24"/>
          <w:szCs w:val="24"/>
        </w:rPr>
        <w:tab/>
      </w:r>
      <w:r>
        <w:rPr>
          <w:rFonts w:ascii="Cambria" w:eastAsia="Cambria" w:hAnsi="Cambria" w:cs="Cambria"/>
          <w:b/>
          <w:bCs/>
          <w:sz w:val="24"/>
          <w:szCs w:val="24"/>
        </w:rPr>
        <w:tab/>
      </w:r>
      <w:r>
        <w:rPr>
          <w:rFonts w:ascii="Cambria" w:eastAsia="Cambria" w:hAnsi="Cambria" w:cs="Cambria"/>
          <w:b/>
          <w:bCs/>
          <w:sz w:val="24"/>
          <w:szCs w:val="24"/>
        </w:rPr>
        <w:tab/>
      </w:r>
      <w:r>
        <w:rPr>
          <w:rFonts w:ascii="Cambria" w:eastAsia="Cambria" w:hAnsi="Cambria" w:cs="Cambria"/>
          <w:b/>
          <w:bCs/>
          <w:sz w:val="24"/>
          <w:szCs w:val="24"/>
        </w:rPr>
        <w:tab/>
      </w:r>
      <w:r>
        <w:rPr>
          <w:rFonts w:ascii="Cambria" w:eastAsia="Cambria" w:hAnsi="Cambria" w:cs="Cambria"/>
          <w:b/>
          <w:bCs/>
          <w:sz w:val="24"/>
          <w:szCs w:val="24"/>
        </w:rPr>
        <w:tab/>
      </w:r>
      <w:r>
        <w:rPr>
          <w:rFonts w:ascii="Cambria" w:eastAsia="Cambria" w:hAnsi="Cambria" w:cs="Cambria"/>
          <w:b/>
          <w:bCs/>
          <w:sz w:val="24"/>
          <w:szCs w:val="24"/>
        </w:rPr>
        <w:tab/>
      </w:r>
      <w:r>
        <w:rPr>
          <w:rFonts w:ascii="Cambria" w:eastAsia="Cambria" w:hAnsi="Cambria" w:cs="Cambria"/>
          <w:b/>
          <w:bCs/>
          <w:sz w:val="24"/>
          <w:szCs w:val="24"/>
        </w:rPr>
        <w:tab/>
        <w:t xml:space="preserve">Revised  01/01/24                                                    </w:t>
      </w:r>
    </w:p>
    <w:p w14:paraId="5946DEC3" w14:textId="77777777" w:rsidR="00FE568D" w:rsidRDefault="00360A86">
      <w:pPr>
        <w:spacing w:before="240" w:after="240" w:line="240" w:lineRule="auto"/>
        <w:rPr>
          <w:rFonts w:ascii="Cambria" w:eastAsia="Cambria" w:hAnsi="Cambria" w:cs="Cambria"/>
          <w:b/>
          <w:bCs/>
          <w:sz w:val="24"/>
          <w:szCs w:val="24"/>
          <w:u w:val="single"/>
        </w:rPr>
      </w:pPr>
      <w:r>
        <w:rPr>
          <w:rFonts w:ascii="Cambria" w:eastAsia="Cambria" w:hAnsi="Cambria" w:cs="Cambria"/>
          <w:b/>
          <w:bCs/>
          <w:sz w:val="24"/>
          <w:szCs w:val="24"/>
          <w:u w:val="single"/>
        </w:rPr>
        <w:lastRenderedPageBreak/>
        <w:t xml:space="preserve"> Discipline:</w:t>
      </w:r>
    </w:p>
    <w:p w14:paraId="0EDCB53C" w14:textId="77777777" w:rsidR="00FE568D" w:rsidRDefault="00360A86">
      <w:pPr>
        <w:spacing w:before="240" w:after="240" w:line="240" w:lineRule="auto"/>
        <w:rPr>
          <w:rFonts w:ascii="Cambria" w:eastAsia="Cambria" w:hAnsi="Cambria" w:cs="Cambria"/>
          <w:sz w:val="24"/>
          <w:szCs w:val="24"/>
        </w:rPr>
      </w:pPr>
      <w:r>
        <w:rPr>
          <w:rFonts w:ascii="Cambria" w:eastAsia="Cambria" w:hAnsi="Cambria" w:cs="Cambria"/>
          <w:sz w:val="24"/>
          <w:szCs w:val="24"/>
        </w:rPr>
        <w:t xml:space="preserve">Staff members are responsible to take care of the general discipline in their group. They are encouraged to be creative and constructive when administering appropriate discipline and to focus on positive reinforcement.   In order to provide the proper atmosphere for child development and learning, classroom control must be maintained. Staff will try to prevent problems by establishing clear, consistent rules and procedures.   Staff will </w:t>
      </w:r>
      <w:r>
        <w:rPr>
          <w:rFonts w:ascii="Cambria" w:eastAsia="Cambria" w:hAnsi="Cambria" w:cs="Cambria"/>
          <w:b/>
          <w:bCs/>
          <w:i/>
          <w:iCs/>
          <w:sz w:val="24"/>
          <w:szCs w:val="24"/>
        </w:rPr>
        <w:t>redirect</w:t>
      </w:r>
      <w:r>
        <w:rPr>
          <w:rFonts w:ascii="Cambria" w:eastAsia="Cambria" w:hAnsi="Cambria" w:cs="Cambria"/>
          <w:sz w:val="24"/>
          <w:szCs w:val="24"/>
        </w:rPr>
        <w:t xml:space="preserve"> a child’s focus or use positive guidance to encourage acceptable behavior and respect for authority.</w:t>
      </w:r>
    </w:p>
    <w:p w14:paraId="442182D5" w14:textId="77777777" w:rsidR="00FE568D" w:rsidRDefault="00360A86">
      <w:pPr>
        <w:spacing w:before="240" w:after="240" w:line="240" w:lineRule="auto"/>
        <w:rPr>
          <w:rFonts w:ascii="Cambria" w:eastAsia="Cambria" w:hAnsi="Cambria" w:cs="Cambria"/>
          <w:sz w:val="24"/>
          <w:szCs w:val="24"/>
        </w:rPr>
      </w:pPr>
      <w:r>
        <w:rPr>
          <w:rFonts w:ascii="Cambria" w:eastAsia="Cambria" w:hAnsi="Cambria" w:cs="Cambria"/>
          <w:sz w:val="24"/>
          <w:szCs w:val="24"/>
        </w:rPr>
        <w:t xml:space="preserve"> Where the child understands words, discipline will be </w:t>
      </w:r>
      <w:r>
        <w:rPr>
          <w:rFonts w:ascii="Cambria" w:eastAsia="Cambria" w:hAnsi="Cambria" w:cs="Cambria"/>
          <w:b/>
          <w:bCs/>
          <w:i/>
          <w:iCs/>
          <w:sz w:val="24"/>
          <w:szCs w:val="24"/>
        </w:rPr>
        <w:t>explained</w:t>
      </w:r>
      <w:r>
        <w:rPr>
          <w:rFonts w:ascii="Cambria" w:eastAsia="Cambria" w:hAnsi="Cambria" w:cs="Cambria"/>
          <w:sz w:val="24"/>
          <w:szCs w:val="24"/>
        </w:rPr>
        <w:t xml:space="preserve"> to the children before and after the time of disciplinary action. Caregivers will </w:t>
      </w:r>
      <w:r>
        <w:rPr>
          <w:rFonts w:ascii="Cambria" w:eastAsia="Cambria" w:hAnsi="Cambria" w:cs="Cambria"/>
          <w:b/>
          <w:bCs/>
          <w:i/>
          <w:iCs/>
          <w:sz w:val="24"/>
          <w:szCs w:val="24"/>
        </w:rPr>
        <w:t xml:space="preserve">encourage </w:t>
      </w:r>
      <w:r>
        <w:rPr>
          <w:rFonts w:ascii="Cambria" w:eastAsia="Cambria" w:hAnsi="Cambria" w:cs="Cambria"/>
          <w:sz w:val="24"/>
          <w:szCs w:val="24"/>
        </w:rPr>
        <w:t>children to respect other people, to be fair, respect property, and learn to be responsible for their actions.</w:t>
      </w:r>
    </w:p>
    <w:p w14:paraId="54A4FC85" w14:textId="77777777" w:rsidR="00FE568D" w:rsidRDefault="00360A86">
      <w:pPr>
        <w:spacing w:before="240" w:after="240" w:line="240" w:lineRule="auto"/>
        <w:rPr>
          <w:rFonts w:ascii="Cambria" w:eastAsia="Cambria" w:hAnsi="Cambria" w:cs="Cambria"/>
          <w:sz w:val="24"/>
          <w:szCs w:val="24"/>
        </w:rPr>
      </w:pPr>
      <w:r>
        <w:rPr>
          <w:rFonts w:ascii="Cambria" w:eastAsia="Cambria" w:hAnsi="Cambria" w:cs="Cambria"/>
          <w:sz w:val="24"/>
          <w:szCs w:val="24"/>
        </w:rPr>
        <w:t xml:space="preserve"> Caregivers will </w:t>
      </w:r>
      <w:r>
        <w:rPr>
          <w:rFonts w:ascii="Cambria" w:eastAsia="Cambria" w:hAnsi="Cambria" w:cs="Cambria"/>
          <w:b/>
          <w:bCs/>
          <w:i/>
          <w:iCs/>
          <w:sz w:val="24"/>
          <w:szCs w:val="24"/>
        </w:rPr>
        <w:t xml:space="preserve">guide </w:t>
      </w:r>
      <w:r>
        <w:rPr>
          <w:rFonts w:ascii="Cambria" w:eastAsia="Cambria" w:hAnsi="Cambria" w:cs="Cambria"/>
          <w:sz w:val="24"/>
          <w:szCs w:val="24"/>
        </w:rPr>
        <w:t>children to develop self control and orderly conduct in relationship to peers and adults. Aggressive physical behavior toward staff and children is unacceptable.</w:t>
      </w:r>
    </w:p>
    <w:p w14:paraId="58785DAC" w14:textId="77777777" w:rsidR="00FE568D" w:rsidRDefault="00360A86">
      <w:pPr>
        <w:spacing w:before="240" w:after="240" w:line="240" w:lineRule="auto"/>
        <w:rPr>
          <w:rFonts w:ascii="Cambria" w:eastAsia="Cambria" w:hAnsi="Cambria" w:cs="Cambria"/>
          <w:sz w:val="24"/>
          <w:szCs w:val="24"/>
        </w:rPr>
      </w:pPr>
      <w:r>
        <w:rPr>
          <w:rFonts w:ascii="Cambria" w:eastAsia="Cambria" w:hAnsi="Cambria" w:cs="Cambria"/>
          <w:sz w:val="24"/>
          <w:szCs w:val="24"/>
        </w:rPr>
        <w:t xml:space="preserve"> Caregivers will </w:t>
      </w:r>
      <w:r>
        <w:rPr>
          <w:rFonts w:ascii="Cambria" w:eastAsia="Cambria" w:hAnsi="Cambria" w:cs="Cambria"/>
          <w:b/>
          <w:bCs/>
          <w:i/>
          <w:iCs/>
          <w:sz w:val="24"/>
          <w:szCs w:val="24"/>
        </w:rPr>
        <w:t>intervene</w:t>
      </w:r>
      <w:r>
        <w:rPr>
          <w:rFonts w:ascii="Cambria" w:eastAsia="Cambria" w:hAnsi="Cambria" w:cs="Cambria"/>
          <w:sz w:val="24"/>
          <w:szCs w:val="24"/>
        </w:rPr>
        <w:t xml:space="preserve"> immediately when a child becomes physically aggressive to protect all of the children and encourage more acceptable behavior.</w:t>
      </w:r>
    </w:p>
    <w:p w14:paraId="1CAE63C8" w14:textId="77777777" w:rsidR="00FE568D" w:rsidRDefault="00360A86">
      <w:pPr>
        <w:spacing w:before="240" w:after="240" w:line="240" w:lineRule="auto"/>
        <w:rPr>
          <w:rFonts w:ascii="Cambria" w:eastAsia="Cambria" w:hAnsi="Cambria" w:cs="Cambria"/>
          <w:sz w:val="24"/>
          <w:szCs w:val="24"/>
        </w:rPr>
      </w:pPr>
      <w:r>
        <w:rPr>
          <w:rFonts w:ascii="Cambria" w:eastAsia="Cambria" w:hAnsi="Cambria" w:cs="Cambria"/>
          <w:sz w:val="24"/>
          <w:szCs w:val="24"/>
        </w:rPr>
        <w:t xml:space="preserve"> </w:t>
      </w:r>
      <w:r>
        <w:rPr>
          <w:rFonts w:ascii="Cambria" w:eastAsia="Cambria" w:hAnsi="Cambria" w:cs="Cambria"/>
          <w:b/>
          <w:bCs/>
          <w:i/>
          <w:iCs/>
          <w:sz w:val="24"/>
          <w:szCs w:val="24"/>
        </w:rPr>
        <w:t>Time-out</w:t>
      </w:r>
      <w:r>
        <w:rPr>
          <w:rFonts w:ascii="Cambria" w:eastAsia="Cambria" w:hAnsi="Cambria" w:cs="Cambria"/>
          <w:sz w:val="24"/>
          <w:szCs w:val="24"/>
        </w:rPr>
        <w:t xml:space="preserve"> will be the last choice of discipline if the other methods do not bring the desired behaviors. And for  times when a child hurts another child or teacher.</w:t>
      </w:r>
    </w:p>
    <w:p w14:paraId="6936B064" w14:textId="77777777" w:rsidR="00FE568D" w:rsidRDefault="00360A86">
      <w:pPr>
        <w:spacing w:before="240" w:after="240" w:line="240" w:lineRule="auto"/>
        <w:ind w:left="360"/>
        <w:rPr>
          <w:rFonts w:ascii="Cambria" w:eastAsia="Cambria" w:hAnsi="Cambria" w:cs="Cambria"/>
          <w:b/>
          <w:bCs/>
          <w:sz w:val="24"/>
          <w:szCs w:val="24"/>
          <w:u w:val="single"/>
        </w:rPr>
      </w:pPr>
      <w:r>
        <w:rPr>
          <w:rFonts w:ascii="Cambria" w:eastAsia="Cambria" w:hAnsi="Cambria" w:cs="Cambria"/>
          <w:b/>
          <w:bCs/>
          <w:sz w:val="24"/>
          <w:szCs w:val="24"/>
          <w:u w:val="single"/>
        </w:rPr>
        <w:t xml:space="preserve"> </w:t>
      </w:r>
    </w:p>
    <w:p w14:paraId="7219EA21" w14:textId="77777777" w:rsidR="00FE568D" w:rsidRDefault="00360A86">
      <w:pPr>
        <w:spacing w:before="160" w:after="160" w:line="120" w:lineRule="auto"/>
        <w:rPr>
          <w:rFonts w:ascii="Cambria" w:eastAsia="Cambria" w:hAnsi="Cambria" w:cs="Cambria"/>
          <w:b/>
          <w:bCs/>
          <w:sz w:val="24"/>
          <w:szCs w:val="24"/>
        </w:rPr>
      </w:pPr>
      <w:r>
        <w:rPr>
          <w:rFonts w:ascii="Cambria" w:eastAsia="Cambria" w:hAnsi="Cambria" w:cs="Cambria"/>
          <w:b/>
          <w:bCs/>
          <w:sz w:val="24"/>
          <w:szCs w:val="24"/>
        </w:rPr>
        <w:t xml:space="preserve">CHILD ABUSE MANDATE     </w:t>
      </w:r>
      <w:r>
        <w:rPr>
          <w:rFonts w:ascii="Cambria" w:eastAsia="Cambria" w:hAnsi="Cambria" w:cs="Cambria"/>
          <w:b/>
          <w:bCs/>
          <w:sz w:val="24"/>
          <w:szCs w:val="24"/>
        </w:rPr>
        <w:tab/>
        <w:t xml:space="preserve">                                                  </w:t>
      </w:r>
      <w:r>
        <w:rPr>
          <w:rFonts w:ascii="Cambria" w:eastAsia="Cambria" w:hAnsi="Cambria" w:cs="Cambria"/>
          <w:b/>
          <w:bCs/>
          <w:sz w:val="24"/>
          <w:szCs w:val="24"/>
        </w:rPr>
        <w:tab/>
        <w:t xml:space="preserve">         </w:t>
      </w:r>
      <w:r>
        <w:rPr>
          <w:rFonts w:ascii="Cambria" w:eastAsia="Cambria" w:hAnsi="Cambria" w:cs="Cambria"/>
          <w:b/>
          <w:bCs/>
          <w:sz w:val="24"/>
          <w:szCs w:val="24"/>
        </w:rPr>
        <w:tab/>
        <w:t xml:space="preserve">          </w:t>
      </w:r>
      <w:r>
        <w:rPr>
          <w:rFonts w:ascii="Cambria" w:eastAsia="Cambria" w:hAnsi="Cambria" w:cs="Cambria"/>
          <w:b/>
          <w:bCs/>
          <w:sz w:val="24"/>
          <w:szCs w:val="24"/>
        </w:rPr>
        <w:tab/>
      </w:r>
      <w:r>
        <w:rPr>
          <w:rFonts w:ascii="Cambria" w:eastAsia="Cambria" w:hAnsi="Cambria" w:cs="Cambria"/>
          <w:b/>
          <w:bCs/>
          <w:sz w:val="24"/>
          <w:szCs w:val="24"/>
        </w:rPr>
        <w:tab/>
      </w:r>
      <w:r>
        <w:rPr>
          <w:rFonts w:ascii="Cambria" w:eastAsia="Cambria" w:hAnsi="Cambria" w:cs="Cambria"/>
          <w:b/>
          <w:bCs/>
          <w:sz w:val="24"/>
          <w:szCs w:val="24"/>
        </w:rPr>
        <w:tab/>
      </w:r>
      <w:r>
        <w:rPr>
          <w:rFonts w:ascii="Cambria" w:eastAsia="Cambria" w:hAnsi="Cambria" w:cs="Cambria"/>
          <w:b/>
          <w:bCs/>
          <w:sz w:val="24"/>
          <w:szCs w:val="24"/>
        </w:rPr>
        <w:tab/>
      </w:r>
      <w:r>
        <w:rPr>
          <w:rFonts w:ascii="Cambria" w:eastAsia="Cambria" w:hAnsi="Cambria" w:cs="Cambria"/>
          <w:b/>
          <w:bCs/>
          <w:sz w:val="24"/>
          <w:szCs w:val="24"/>
        </w:rPr>
        <w:tab/>
      </w:r>
      <w:r>
        <w:rPr>
          <w:rFonts w:ascii="Cambria" w:eastAsia="Cambria" w:hAnsi="Cambria" w:cs="Cambria"/>
          <w:b/>
          <w:bCs/>
          <w:sz w:val="24"/>
          <w:szCs w:val="24"/>
        </w:rPr>
        <w:tab/>
      </w:r>
      <w:r>
        <w:rPr>
          <w:rFonts w:ascii="Cambria" w:eastAsia="Cambria" w:hAnsi="Cambria" w:cs="Cambria"/>
          <w:b/>
          <w:bCs/>
          <w:sz w:val="24"/>
          <w:szCs w:val="24"/>
        </w:rPr>
        <w:tab/>
      </w:r>
      <w:r>
        <w:rPr>
          <w:rFonts w:ascii="Cambria" w:eastAsia="Cambria" w:hAnsi="Cambria" w:cs="Cambria"/>
          <w:b/>
          <w:bCs/>
          <w:sz w:val="24"/>
          <w:szCs w:val="24"/>
        </w:rPr>
        <w:tab/>
      </w:r>
      <w:r>
        <w:rPr>
          <w:rFonts w:ascii="Cambria" w:eastAsia="Cambria" w:hAnsi="Cambria" w:cs="Cambria"/>
          <w:b/>
          <w:bCs/>
          <w:sz w:val="24"/>
          <w:szCs w:val="24"/>
        </w:rPr>
        <w:tab/>
      </w:r>
      <w:r>
        <w:rPr>
          <w:rFonts w:ascii="Cambria" w:eastAsia="Cambria" w:hAnsi="Cambria" w:cs="Cambria"/>
          <w:b/>
          <w:bCs/>
          <w:sz w:val="24"/>
          <w:szCs w:val="24"/>
        </w:rPr>
        <w:tab/>
      </w:r>
      <w:r>
        <w:rPr>
          <w:rFonts w:ascii="Cambria" w:eastAsia="Cambria" w:hAnsi="Cambria" w:cs="Cambria"/>
          <w:b/>
          <w:bCs/>
          <w:sz w:val="24"/>
          <w:szCs w:val="24"/>
        </w:rPr>
        <w:tab/>
        <w:t>Policy 14</w:t>
      </w:r>
    </w:p>
    <w:p w14:paraId="6737F337" w14:textId="77777777" w:rsidR="00FE568D" w:rsidRDefault="00360A86">
      <w:pPr>
        <w:spacing w:before="160" w:after="160" w:line="120" w:lineRule="auto"/>
        <w:ind w:left="6120" w:firstLine="360"/>
        <w:rPr>
          <w:rFonts w:ascii="Cambria" w:eastAsia="Cambria" w:hAnsi="Cambria" w:cs="Cambria"/>
          <w:b/>
          <w:bCs/>
          <w:sz w:val="24"/>
          <w:szCs w:val="24"/>
        </w:rPr>
      </w:pPr>
      <w:r>
        <w:rPr>
          <w:rFonts w:ascii="Cambria" w:eastAsia="Cambria" w:hAnsi="Cambria" w:cs="Cambria"/>
          <w:b/>
          <w:bCs/>
          <w:sz w:val="24"/>
          <w:szCs w:val="24"/>
        </w:rPr>
        <w:t>Revised  01/01/24</w:t>
      </w:r>
    </w:p>
    <w:p w14:paraId="687A6F4D" w14:textId="77777777" w:rsidR="00FE568D" w:rsidRDefault="00360A86">
      <w:pPr>
        <w:spacing w:before="240" w:after="240" w:line="240" w:lineRule="auto"/>
        <w:ind w:left="360"/>
        <w:rPr>
          <w:rFonts w:ascii="Cambria" w:eastAsia="Cambria" w:hAnsi="Cambria" w:cs="Cambria"/>
          <w:sz w:val="24"/>
          <w:szCs w:val="24"/>
        </w:rPr>
      </w:pPr>
      <w:r>
        <w:rPr>
          <w:rFonts w:ascii="Cambria" w:eastAsia="Cambria" w:hAnsi="Cambria" w:cs="Cambria"/>
          <w:sz w:val="24"/>
          <w:szCs w:val="24"/>
        </w:rPr>
        <w:t xml:space="preserve"> </w:t>
      </w:r>
    </w:p>
    <w:p w14:paraId="3C0CD383" w14:textId="77777777" w:rsidR="00FE568D" w:rsidRDefault="00360A86">
      <w:pPr>
        <w:spacing w:before="240" w:after="240" w:line="240" w:lineRule="auto"/>
        <w:rPr>
          <w:rFonts w:ascii="Cambria" w:eastAsia="Cambria" w:hAnsi="Cambria" w:cs="Cambria"/>
          <w:sz w:val="24"/>
          <w:szCs w:val="24"/>
        </w:rPr>
      </w:pPr>
      <w:r>
        <w:rPr>
          <w:rFonts w:ascii="Cambria" w:eastAsia="Cambria" w:hAnsi="Cambria" w:cs="Cambria"/>
          <w:sz w:val="24"/>
          <w:szCs w:val="24"/>
        </w:rPr>
        <w:t xml:space="preserve">  </w:t>
      </w:r>
      <w:r>
        <w:rPr>
          <w:rFonts w:ascii="Cambria" w:eastAsia="Cambria" w:hAnsi="Cambria" w:cs="Cambria"/>
          <w:sz w:val="24"/>
          <w:szCs w:val="24"/>
        </w:rPr>
        <w:tab/>
      </w:r>
      <w:r>
        <w:rPr>
          <w:rFonts w:ascii="Cambria" w:eastAsia="Cambria" w:hAnsi="Cambria" w:cs="Cambria"/>
          <w:sz w:val="24"/>
          <w:szCs w:val="24"/>
        </w:rPr>
        <w:t xml:space="preserve"> Mandate to Report Suspected Child Abuse/Neglect:  According to Pennsylvania Law, all staff who have a reason to believe that child abuse or neglect is occurring must report directly to the Pennsylvania Department of Social Services of such suspected abuse.</w:t>
      </w:r>
    </w:p>
    <w:p w14:paraId="531B09B4" w14:textId="77777777" w:rsidR="00FE568D" w:rsidRDefault="00360A86">
      <w:pPr>
        <w:spacing w:before="240" w:after="240" w:line="240" w:lineRule="auto"/>
        <w:jc w:val="center"/>
        <w:rPr>
          <w:rFonts w:ascii="Cambria" w:eastAsia="Cambria" w:hAnsi="Cambria" w:cs="Cambria"/>
          <w:b/>
          <w:bCs/>
          <w:sz w:val="24"/>
          <w:szCs w:val="24"/>
        </w:rPr>
      </w:pPr>
      <w:r>
        <w:rPr>
          <w:rFonts w:ascii="Cambria" w:eastAsia="Cambria" w:hAnsi="Cambria" w:cs="Cambria"/>
          <w:b/>
          <w:bCs/>
          <w:sz w:val="24"/>
          <w:szCs w:val="24"/>
        </w:rPr>
        <w:t xml:space="preserve"> </w:t>
      </w:r>
    </w:p>
    <w:p w14:paraId="4F50124F" w14:textId="77777777" w:rsidR="00FE568D" w:rsidRDefault="00FE568D">
      <w:pPr>
        <w:spacing w:before="240" w:after="240" w:line="240" w:lineRule="auto"/>
        <w:jc w:val="center"/>
        <w:rPr>
          <w:rFonts w:ascii="Cambria" w:eastAsia="Cambria" w:hAnsi="Cambria" w:cs="Cambria"/>
          <w:b/>
          <w:bCs/>
          <w:sz w:val="24"/>
          <w:szCs w:val="24"/>
        </w:rPr>
      </w:pPr>
    </w:p>
    <w:p w14:paraId="4DDB4B52" w14:textId="77777777" w:rsidR="00FE568D" w:rsidRDefault="00FE568D">
      <w:pPr>
        <w:spacing w:before="240" w:after="240" w:line="240" w:lineRule="auto"/>
        <w:jc w:val="center"/>
        <w:rPr>
          <w:rFonts w:ascii="Cambria" w:eastAsia="Cambria" w:hAnsi="Cambria" w:cs="Cambria"/>
          <w:b/>
          <w:bCs/>
          <w:sz w:val="24"/>
          <w:szCs w:val="24"/>
        </w:rPr>
      </w:pPr>
    </w:p>
    <w:p w14:paraId="70E574D5" w14:textId="77777777" w:rsidR="00FE568D" w:rsidRDefault="00FE568D">
      <w:pPr>
        <w:spacing w:before="240" w:after="240" w:line="240" w:lineRule="auto"/>
        <w:jc w:val="center"/>
        <w:rPr>
          <w:rFonts w:ascii="Cambria" w:eastAsia="Cambria" w:hAnsi="Cambria" w:cs="Cambria"/>
          <w:b/>
          <w:bCs/>
          <w:sz w:val="24"/>
          <w:szCs w:val="24"/>
        </w:rPr>
      </w:pPr>
    </w:p>
    <w:p w14:paraId="2DC00CBC" w14:textId="77777777" w:rsidR="00FE568D" w:rsidRDefault="00FE568D">
      <w:pPr>
        <w:spacing w:before="240" w:after="240" w:line="240" w:lineRule="auto"/>
        <w:jc w:val="center"/>
        <w:rPr>
          <w:rFonts w:ascii="Cambria" w:eastAsia="Cambria" w:hAnsi="Cambria" w:cs="Cambria"/>
          <w:b/>
          <w:bCs/>
          <w:sz w:val="24"/>
          <w:szCs w:val="24"/>
        </w:rPr>
      </w:pPr>
    </w:p>
    <w:p w14:paraId="3BB55DCA" w14:textId="77777777" w:rsidR="00FE568D" w:rsidRDefault="00360A86">
      <w:pPr>
        <w:spacing w:before="240" w:after="240" w:line="240" w:lineRule="auto"/>
        <w:jc w:val="center"/>
        <w:rPr>
          <w:rFonts w:ascii="Cambria" w:eastAsia="Cambria" w:hAnsi="Cambria" w:cs="Cambria"/>
          <w:b/>
          <w:bCs/>
          <w:sz w:val="24"/>
          <w:szCs w:val="24"/>
        </w:rPr>
      </w:pPr>
      <w:r>
        <w:rPr>
          <w:rFonts w:ascii="Cambria" w:eastAsia="Cambria" w:hAnsi="Cambria" w:cs="Cambria"/>
          <w:b/>
          <w:bCs/>
          <w:sz w:val="24"/>
          <w:szCs w:val="24"/>
        </w:rPr>
        <w:t>HEALTH PLAN</w:t>
      </w:r>
    </w:p>
    <w:p w14:paraId="37DBF1E3" w14:textId="77777777" w:rsidR="00FE568D" w:rsidRDefault="00360A86">
      <w:pPr>
        <w:spacing w:before="160" w:after="160" w:line="120" w:lineRule="auto"/>
        <w:rPr>
          <w:rFonts w:ascii="Cambria" w:eastAsia="Cambria" w:hAnsi="Cambria" w:cs="Cambria"/>
          <w:b/>
          <w:bCs/>
          <w:sz w:val="24"/>
          <w:szCs w:val="24"/>
        </w:rPr>
      </w:pPr>
      <w:r>
        <w:rPr>
          <w:rFonts w:ascii="Cambria" w:eastAsia="Cambria" w:hAnsi="Cambria" w:cs="Cambria"/>
          <w:b/>
          <w:bCs/>
          <w:sz w:val="24"/>
          <w:szCs w:val="24"/>
        </w:rPr>
        <w:t xml:space="preserve"> Care of  Ill Children   </w:t>
      </w:r>
      <w:r>
        <w:rPr>
          <w:rFonts w:ascii="Cambria" w:eastAsia="Cambria" w:hAnsi="Cambria" w:cs="Cambria"/>
          <w:b/>
          <w:bCs/>
          <w:sz w:val="24"/>
          <w:szCs w:val="24"/>
        </w:rPr>
        <w:tab/>
      </w:r>
      <w:r>
        <w:rPr>
          <w:rFonts w:ascii="Cambria" w:eastAsia="Cambria" w:hAnsi="Cambria" w:cs="Cambria"/>
          <w:b/>
          <w:bCs/>
          <w:sz w:val="24"/>
          <w:szCs w:val="24"/>
        </w:rPr>
        <w:tab/>
        <w:t xml:space="preserve">      </w:t>
      </w:r>
      <w:r>
        <w:rPr>
          <w:rFonts w:ascii="Cambria" w:eastAsia="Cambria" w:hAnsi="Cambria" w:cs="Cambria"/>
          <w:b/>
          <w:bCs/>
          <w:sz w:val="24"/>
          <w:szCs w:val="24"/>
        </w:rPr>
        <w:tab/>
        <w:t xml:space="preserve">                     </w:t>
      </w:r>
      <w:r>
        <w:rPr>
          <w:rFonts w:ascii="Cambria" w:eastAsia="Cambria" w:hAnsi="Cambria" w:cs="Cambria"/>
          <w:b/>
          <w:bCs/>
          <w:sz w:val="24"/>
          <w:szCs w:val="24"/>
        </w:rPr>
        <w:tab/>
        <w:t xml:space="preserve">          </w:t>
      </w:r>
      <w:r>
        <w:rPr>
          <w:rFonts w:ascii="Cambria" w:eastAsia="Cambria" w:hAnsi="Cambria" w:cs="Cambria"/>
          <w:b/>
          <w:bCs/>
          <w:sz w:val="24"/>
          <w:szCs w:val="24"/>
        </w:rPr>
        <w:tab/>
        <w:t xml:space="preserve"> Policy  15</w:t>
      </w:r>
    </w:p>
    <w:p w14:paraId="0BDB73B3" w14:textId="77777777" w:rsidR="00FE568D" w:rsidRDefault="00360A86">
      <w:pPr>
        <w:spacing w:before="160" w:after="160" w:line="120" w:lineRule="auto"/>
        <w:ind w:left="5760" w:firstLine="720"/>
        <w:rPr>
          <w:rFonts w:ascii="Cambria" w:eastAsia="Cambria" w:hAnsi="Cambria" w:cs="Cambria"/>
          <w:b/>
          <w:bCs/>
          <w:sz w:val="24"/>
          <w:szCs w:val="24"/>
        </w:rPr>
      </w:pPr>
      <w:r>
        <w:rPr>
          <w:rFonts w:ascii="Cambria" w:eastAsia="Cambria" w:hAnsi="Cambria" w:cs="Cambria"/>
          <w:b/>
          <w:bCs/>
          <w:sz w:val="24"/>
          <w:szCs w:val="24"/>
        </w:rPr>
        <w:t>Revised 01/01/24</w:t>
      </w:r>
    </w:p>
    <w:p w14:paraId="7CF25285" w14:textId="77777777" w:rsidR="00FE568D" w:rsidRDefault="00360A86">
      <w:pPr>
        <w:spacing w:before="240" w:after="240" w:line="240" w:lineRule="auto"/>
        <w:rPr>
          <w:sz w:val="24"/>
          <w:szCs w:val="24"/>
        </w:rPr>
      </w:pPr>
      <w:r>
        <w:rPr>
          <w:rFonts w:ascii="Cambria" w:eastAsia="Cambria" w:hAnsi="Cambria" w:cs="Cambria"/>
          <w:sz w:val="24"/>
          <w:szCs w:val="24"/>
        </w:rPr>
        <w:lastRenderedPageBreak/>
        <w:t xml:space="preserve">We use  </w:t>
      </w:r>
      <w:r>
        <w:rPr>
          <w:rFonts w:ascii="Cambria" w:eastAsia="Cambria" w:hAnsi="Cambria" w:cs="Cambria"/>
          <w:b/>
          <w:bCs/>
          <w:sz w:val="24"/>
          <w:szCs w:val="24"/>
          <w:u w:val="single"/>
        </w:rPr>
        <w:t>Caring for Our Children</w:t>
      </w:r>
      <w:r>
        <w:rPr>
          <w:rFonts w:ascii="Cambria" w:eastAsia="Cambria" w:hAnsi="Cambria" w:cs="Cambria"/>
          <w:sz w:val="24"/>
          <w:szCs w:val="24"/>
        </w:rPr>
        <w:t xml:space="preserve"> to establish policies and practices regarding our health policies. </w:t>
      </w:r>
      <w:r>
        <w:rPr>
          <w:sz w:val="24"/>
          <w:szCs w:val="24"/>
        </w:rPr>
        <w:t>Children with special health care needs are defined as “. . . those who have or are at increased risk for a chronic physical, developmental, behavioral, or emotional condition and who also require health and related services of a type or amount beyond that required by children generally” (McPherson, 1998).</w:t>
      </w:r>
    </w:p>
    <w:p w14:paraId="7754B6DE" w14:textId="77777777" w:rsidR="00FE568D" w:rsidRDefault="00360A86">
      <w:pPr>
        <w:spacing w:after="120" w:line="240" w:lineRule="auto"/>
        <w:ind w:left="720"/>
        <w:rPr>
          <w:sz w:val="24"/>
          <w:szCs w:val="24"/>
        </w:rPr>
      </w:pPr>
      <w:r>
        <w:rPr>
          <w:sz w:val="24"/>
          <w:szCs w:val="24"/>
        </w:rPr>
        <w:t>Any child who meets these criteria in an early care and education setting should have an up-to-date Routine and Emergent Care Plan, completed by their primary care provider with input from parents/guardians, included in their on-site health record and readily accessible to those caring for the child. Community resources should be used to ensure adequate information, training, and monitoring is available for early care and education staff. Caregivers should undergo training in pediatric first aid and CPR tha</w:t>
      </w:r>
      <w:r>
        <w:rPr>
          <w:sz w:val="24"/>
          <w:szCs w:val="24"/>
        </w:rPr>
        <w:t>t includes responding to an emergency for any child with a special health care need.</w:t>
      </w:r>
    </w:p>
    <w:p w14:paraId="07F85AE9" w14:textId="77777777" w:rsidR="00FE568D" w:rsidRDefault="00360A86">
      <w:pPr>
        <w:spacing w:before="240" w:after="240" w:line="240" w:lineRule="auto"/>
        <w:rPr>
          <w:rFonts w:ascii="Cambria" w:eastAsia="Cambria" w:hAnsi="Cambria" w:cs="Cambria"/>
          <w:sz w:val="24"/>
          <w:szCs w:val="24"/>
        </w:rPr>
      </w:pPr>
      <w:r>
        <w:rPr>
          <w:rFonts w:ascii="Cambria" w:eastAsia="Cambria" w:hAnsi="Cambria" w:cs="Cambria"/>
          <w:sz w:val="24"/>
          <w:szCs w:val="24"/>
        </w:rPr>
        <w:t xml:space="preserve"> EXCLUSION because of illness: </w:t>
      </w:r>
    </w:p>
    <w:p w14:paraId="5DC464A6" w14:textId="77777777" w:rsidR="00FE568D" w:rsidRDefault="00360A86">
      <w:pPr>
        <w:spacing w:before="240" w:after="240" w:line="240" w:lineRule="auto"/>
        <w:rPr>
          <w:rFonts w:ascii="Cambria" w:eastAsia="Cambria" w:hAnsi="Cambria" w:cs="Cambria"/>
          <w:sz w:val="24"/>
          <w:szCs w:val="24"/>
        </w:rPr>
      </w:pPr>
      <w:r>
        <w:rPr>
          <w:rFonts w:ascii="Cambria" w:eastAsia="Cambria" w:hAnsi="Cambria" w:cs="Cambria"/>
          <w:sz w:val="24"/>
          <w:szCs w:val="24"/>
        </w:rPr>
        <w:t>The decision to exclude a child from care will be based on whether there are adequate facilities and staff available to meet the needs of both the ill child and the other children in the group. The child will be excluded if:</w:t>
      </w:r>
    </w:p>
    <w:p w14:paraId="5256237F" w14:textId="77777777" w:rsidR="00FE568D" w:rsidRDefault="00360A86">
      <w:pPr>
        <w:spacing w:before="240" w:after="240" w:line="240" w:lineRule="auto"/>
        <w:rPr>
          <w:rFonts w:ascii="Cambria" w:eastAsia="Cambria" w:hAnsi="Cambria" w:cs="Cambria"/>
          <w:sz w:val="24"/>
          <w:szCs w:val="24"/>
        </w:rPr>
      </w:pPr>
      <w:r>
        <w:rPr>
          <w:rFonts w:ascii="Cambria" w:eastAsia="Cambria" w:hAnsi="Cambria" w:cs="Cambria"/>
          <w:sz w:val="24"/>
          <w:szCs w:val="24"/>
        </w:rPr>
        <w:t>1.</w:t>
      </w:r>
      <w:r>
        <w:rPr>
          <w:rFonts w:ascii="Times New Roman" w:eastAsia="Times New Roman" w:hAnsi="Times New Roman" w:cs="Times New Roman"/>
          <w:sz w:val="24"/>
          <w:szCs w:val="24"/>
        </w:rPr>
        <w:t xml:space="preserve">  </w:t>
      </w:r>
      <w:r>
        <w:rPr>
          <w:rFonts w:ascii="Cambria" w:eastAsia="Cambria" w:hAnsi="Cambria" w:cs="Cambria"/>
          <w:sz w:val="24"/>
          <w:szCs w:val="24"/>
        </w:rPr>
        <w:t>The child’s illness prevents the child from participating comfortably in activities that the facility routinely offers for well children or mildly ill children as determined by the child care provider.</w:t>
      </w:r>
    </w:p>
    <w:p w14:paraId="4D9CAE41" w14:textId="77777777" w:rsidR="00FE568D" w:rsidRDefault="00360A86">
      <w:pPr>
        <w:spacing w:before="240" w:after="240" w:line="240" w:lineRule="auto"/>
        <w:rPr>
          <w:rFonts w:ascii="Cambria" w:eastAsia="Cambria" w:hAnsi="Cambria" w:cs="Cambria"/>
          <w:sz w:val="24"/>
          <w:szCs w:val="24"/>
        </w:rPr>
      </w:pPr>
      <w:r>
        <w:rPr>
          <w:rFonts w:ascii="Cambria" w:eastAsia="Cambria" w:hAnsi="Cambria" w:cs="Cambria"/>
          <w:sz w:val="24"/>
          <w:szCs w:val="24"/>
        </w:rPr>
        <w:t>2.</w:t>
      </w:r>
      <w:r>
        <w:rPr>
          <w:rFonts w:ascii="Times New Roman" w:eastAsia="Times New Roman" w:hAnsi="Times New Roman" w:cs="Times New Roman"/>
          <w:sz w:val="24"/>
          <w:szCs w:val="24"/>
        </w:rPr>
        <w:t xml:space="preserve">  </w:t>
      </w:r>
      <w:r>
        <w:rPr>
          <w:rFonts w:ascii="Cambria" w:eastAsia="Cambria" w:hAnsi="Cambria" w:cs="Cambria"/>
          <w:sz w:val="24"/>
          <w:szCs w:val="24"/>
        </w:rPr>
        <w:t>The illness requires more care than the child care staff are able to provide without compromising the needs of other children in the group.</w:t>
      </w:r>
    </w:p>
    <w:p w14:paraId="0ED5DBC4" w14:textId="77777777" w:rsidR="00FE568D" w:rsidRDefault="00360A86">
      <w:pPr>
        <w:spacing w:before="240" w:after="240" w:line="240" w:lineRule="auto"/>
        <w:rPr>
          <w:rFonts w:ascii="Cambria" w:eastAsia="Cambria" w:hAnsi="Cambria" w:cs="Cambria"/>
          <w:sz w:val="24"/>
          <w:szCs w:val="24"/>
        </w:rPr>
      </w:pPr>
      <w:r>
        <w:rPr>
          <w:rFonts w:ascii="Cambria" w:eastAsia="Cambria" w:hAnsi="Cambria" w:cs="Cambria"/>
          <w:sz w:val="24"/>
          <w:szCs w:val="24"/>
        </w:rPr>
        <w:t>3.</w:t>
      </w:r>
      <w:r>
        <w:rPr>
          <w:rFonts w:ascii="Times New Roman" w:eastAsia="Times New Roman" w:hAnsi="Times New Roman" w:cs="Times New Roman"/>
          <w:sz w:val="24"/>
          <w:szCs w:val="24"/>
        </w:rPr>
        <w:t xml:space="preserve"> </w:t>
      </w:r>
      <w:r>
        <w:rPr>
          <w:rFonts w:ascii="Cambria" w:eastAsia="Cambria" w:hAnsi="Cambria" w:cs="Cambria"/>
          <w:sz w:val="24"/>
          <w:szCs w:val="24"/>
        </w:rPr>
        <w:t xml:space="preserve">Symptoms and signs of </w:t>
      </w:r>
      <w:r>
        <w:rPr>
          <w:rFonts w:ascii="Cambria" w:eastAsia="Cambria" w:hAnsi="Cambria" w:cs="Cambria"/>
          <w:b/>
          <w:bCs/>
          <w:sz w:val="24"/>
          <w:szCs w:val="24"/>
        </w:rPr>
        <w:t>possible severe illness</w:t>
      </w:r>
      <w:r>
        <w:rPr>
          <w:rFonts w:ascii="Cambria" w:eastAsia="Cambria" w:hAnsi="Cambria" w:cs="Cambria"/>
          <w:sz w:val="24"/>
          <w:szCs w:val="24"/>
        </w:rPr>
        <w:t xml:space="preserve"> will be in the judgment of the Director. Symptoms/signs of possible severe illness shall include: </w:t>
      </w:r>
      <w:r>
        <w:rPr>
          <w:rFonts w:ascii="Cambria" w:eastAsia="Cambria" w:hAnsi="Cambria" w:cs="Cambria"/>
          <w:b/>
          <w:bCs/>
          <w:sz w:val="24"/>
          <w:szCs w:val="24"/>
          <w:u w:val="single"/>
        </w:rPr>
        <w:t>lethargy</w:t>
      </w:r>
      <w:r>
        <w:rPr>
          <w:rFonts w:ascii="Cambria" w:eastAsia="Cambria" w:hAnsi="Cambria" w:cs="Cambria"/>
          <w:sz w:val="24"/>
          <w:szCs w:val="24"/>
        </w:rPr>
        <w:t xml:space="preserve"> that is more than expected tiredness; </w:t>
      </w:r>
      <w:r>
        <w:rPr>
          <w:rFonts w:ascii="Cambria" w:eastAsia="Cambria" w:hAnsi="Cambria" w:cs="Cambria"/>
          <w:b/>
          <w:bCs/>
          <w:sz w:val="24"/>
          <w:szCs w:val="24"/>
          <w:u w:val="single"/>
        </w:rPr>
        <w:t>uncontrolled coughing</w:t>
      </w:r>
      <w:r>
        <w:rPr>
          <w:rFonts w:ascii="Cambria" w:eastAsia="Cambria" w:hAnsi="Cambria" w:cs="Cambria"/>
          <w:sz w:val="24"/>
          <w:szCs w:val="24"/>
        </w:rPr>
        <w:t xml:space="preserve">; inexplicable irritability or persistent crying; difficult breathing, wheezing or other unusual signs for the child; </w:t>
      </w:r>
      <w:r>
        <w:rPr>
          <w:rFonts w:ascii="Cambria" w:eastAsia="Cambria" w:hAnsi="Cambria" w:cs="Cambria"/>
          <w:b/>
          <w:bCs/>
          <w:sz w:val="24"/>
          <w:szCs w:val="24"/>
          <w:u w:val="single"/>
        </w:rPr>
        <w:t>diarrhea*;</w:t>
      </w:r>
      <w:r>
        <w:rPr>
          <w:rFonts w:ascii="Cambria" w:eastAsia="Cambria" w:hAnsi="Cambria" w:cs="Cambria"/>
          <w:sz w:val="24"/>
          <w:szCs w:val="24"/>
        </w:rPr>
        <w:t xml:space="preserve"> </w:t>
      </w:r>
      <w:r>
        <w:rPr>
          <w:rFonts w:ascii="Cambria" w:eastAsia="Cambria" w:hAnsi="Cambria" w:cs="Cambria"/>
          <w:b/>
          <w:bCs/>
          <w:sz w:val="24"/>
          <w:szCs w:val="24"/>
          <w:u w:val="single"/>
        </w:rPr>
        <w:t>blood in stool; vomiting</w:t>
      </w:r>
      <w:r>
        <w:rPr>
          <w:rFonts w:ascii="Cambria" w:eastAsia="Cambria" w:hAnsi="Cambria" w:cs="Cambria"/>
          <w:sz w:val="24"/>
          <w:szCs w:val="24"/>
        </w:rPr>
        <w:t>,*  (2 or more episodes of vomiting in the previous 24 hours) until vomiting resolves; persistent abdominal pain or intermittent pain associated w</w:t>
      </w:r>
      <w:r>
        <w:rPr>
          <w:rFonts w:ascii="Cambria" w:eastAsia="Cambria" w:hAnsi="Cambria" w:cs="Cambria"/>
          <w:sz w:val="24"/>
          <w:szCs w:val="24"/>
        </w:rPr>
        <w:t>ith fever or other signs/ symptoms; mouth sores with drooling (unless health care provider determines it is noninfectious); rash with fever or behavior change.</w:t>
      </w:r>
    </w:p>
    <w:p w14:paraId="3D5CB41D" w14:textId="77777777" w:rsidR="00FE568D" w:rsidRDefault="00360A86">
      <w:pPr>
        <w:spacing w:before="240" w:after="240" w:line="240" w:lineRule="auto"/>
        <w:rPr>
          <w:rFonts w:ascii="Cambria" w:eastAsia="Cambria" w:hAnsi="Cambria" w:cs="Cambria"/>
          <w:b/>
          <w:bCs/>
          <w:sz w:val="24"/>
          <w:szCs w:val="24"/>
          <w:u w:val="single"/>
        </w:rPr>
      </w:pPr>
      <w:r>
        <w:rPr>
          <w:rFonts w:ascii="Cambria" w:eastAsia="Cambria" w:hAnsi="Cambria" w:cs="Cambria"/>
          <w:sz w:val="24"/>
          <w:szCs w:val="24"/>
        </w:rPr>
        <w:t xml:space="preserve">4.       </w:t>
      </w:r>
      <w:r>
        <w:rPr>
          <w:rFonts w:ascii="Cambria" w:eastAsia="Cambria" w:hAnsi="Cambria" w:cs="Cambria"/>
          <w:b/>
          <w:bCs/>
          <w:sz w:val="24"/>
          <w:szCs w:val="24"/>
          <w:u w:val="single"/>
        </w:rPr>
        <w:t>Keeping the child in care poses an increased risk to the child or to other children or adults with whom the child will come in contact.</w:t>
      </w:r>
    </w:p>
    <w:p w14:paraId="28768212" w14:textId="77777777" w:rsidR="00FE568D" w:rsidRDefault="00FE568D">
      <w:pPr>
        <w:spacing w:before="240" w:after="240" w:line="240" w:lineRule="auto"/>
        <w:rPr>
          <w:rFonts w:ascii="Cambria" w:eastAsia="Cambria" w:hAnsi="Cambria" w:cs="Cambria"/>
          <w:b/>
          <w:bCs/>
          <w:sz w:val="24"/>
          <w:szCs w:val="24"/>
          <w:u w:val="single"/>
        </w:rPr>
      </w:pPr>
    </w:p>
    <w:p w14:paraId="6568B598" w14:textId="77777777" w:rsidR="00FE568D" w:rsidRDefault="00FE568D">
      <w:pPr>
        <w:spacing w:before="240" w:after="240" w:line="240" w:lineRule="auto"/>
        <w:rPr>
          <w:rFonts w:ascii="Cambria" w:eastAsia="Cambria" w:hAnsi="Cambria" w:cs="Cambria"/>
          <w:b/>
          <w:bCs/>
          <w:sz w:val="24"/>
          <w:szCs w:val="24"/>
          <w:u w:val="single"/>
        </w:rPr>
      </w:pPr>
    </w:p>
    <w:p w14:paraId="7D0B65E0" w14:textId="77777777" w:rsidR="00FE568D" w:rsidRDefault="00360A86">
      <w:pPr>
        <w:spacing w:before="240" w:after="240" w:line="240" w:lineRule="auto"/>
        <w:rPr>
          <w:rFonts w:ascii="Cambria" w:eastAsia="Cambria" w:hAnsi="Cambria" w:cs="Cambria"/>
          <w:b/>
          <w:bCs/>
          <w:sz w:val="24"/>
          <w:szCs w:val="24"/>
          <w:u w:val="single"/>
        </w:rPr>
      </w:pPr>
      <w:r>
        <w:rPr>
          <w:rFonts w:ascii="Cambria" w:eastAsia="Cambria" w:hAnsi="Cambria" w:cs="Cambria"/>
          <w:b/>
          <w:bCs/>
          <w:sz w:val="24"/>
          <w:szCs w:val="24"/>
          <w:u w:val="single"/>
        </w:rPr>
        <w:t>Head lice policy</w:t>
      </w:r>
    </w:p>
    <w:p w14:paraId="39504487" w14:textId="77777777" w:rsidR="00FE568D" w:rsidRDefault="00360A86">
      <w:pPr>
        <w:spacing w:before="240" w:after="240" w:line="240" w:lineRule="auto"/>
        <w:ind w:left="5760" w:firstLine="720"/>
        <w:rPr>
          <w:rFonts w:ascii="Cambria" w:eastAsia="Cambria" w:hAnsi="Cambria" w:cs="Cambria"/>
          <w:b/>
          <w:bCs/>
          <w:sz w:val="24"/>
          <w:szCs w:val="24"/>
        </w:rPr>
      </w:pPr>
      <w:r>
        <w:rPr>
          <w:rFonts w:ascii="Cambria" w:eastAsia="Cambria" w:hAnsi="Cambria" w:cs="Cambria"/>
          <w:b/>
          <w:bCs/>
          <w:sz w:val="24"/>
          <w:szCs w:val="24"/>
        </w:rPr>
        <w:t>Revised 01/01/24</w:t>
      </w:r>
    </w:p>
    <w:p w14:paraId="5761B626" w14:textId="77777777" w:rsidR="00FE568D" w:rsidRDefault="00360A86">
      <w:pPr>
        <w:spacing w:before="240" w:after="240" w:line="240" w:lineRule="auto"/>
        <w:ind w:left="720"/>
        <w:rPr>
          <w:rFonts w:ascii="Cambria" w:eastAsia="Cambria" w:hAnsi="Cambria" w:cs="Cambria"/>
          <w:sz w:val="24"/>
          <w:szCs w:val="24"/>
        </w:rPr>
      </w:pPr>
      <w:r>
        <w:rPr>
          <w:rFonts w:ascii="Cambria" w:eastAsia="Cambria" w:hAnsi="Cambria" w:cs="Cambria"/>
          <w:sz w:val="24"/>
          <w:szCs w:val="24"/>
        </w:rPr>
        <w:lastRenderedPageBreak/>
        <w:t xml:space="preserve">If your child is discovered to have head lice while in day care you will be notified to pick him up as soon as possible and must have one medicated shampoo treatment, and a careful combing out of the nits before returning to the center. Parents are required to check children daily for one week.  If any live lice are discovered at childcare after the initial treatment, you will be called to remove the child again.   </w:t>
      </w:r>
    </w:p>
    <w:p w14:paraId="5A95B81B" w14:textId="77777777" w:rsidR="00FE568D" w:rsidRDefault="00360A86">
      <w:pPr>
        <w:spacing w:before="240" w:after="240" w:line="240" w:lineRule="auto"/>
        <w:rPr>
          <w:rFonts w:ascii="Cambria" w:eastAsia="Cambria" w:hAnsi="Cambria" w:cs="Cambria"/>
          <w:b/>
          <w:bCs/>
          <w:sz w:val="24"/>
          <w:szCs w:val="24"/>
          <w:u w:val="single"/>
        </w:rPr>
      </w:pPr>
      <w:r>
        <w:rPr>
          <w:rFonts w:ascii="Cambria" w:eastAsia="Cambria" w:hAnsi="Cambria" w:cs="Cambria"/>
          <w:b/>
          <w:bCs/>
          <w:sz w:val="24"/>
          <w:szCs w:val="24"/>
          <w:u w:val="single"/>
        </w:rPr>
        <w:t>Fever Policy</w:t>
      </w:r>
    </w:p>
    <w:p w14:paraId="3CC4B7A7" w14:textId="77777777" w:rsidR="00FE568D" w:rsidRDefault="00360A86">
      <w:pPr>
        <w:spacing w:before="240" w:after="240" w:line="240" w:lineRule="auto"/>
        <w:ind w:left="5760" w:firstLine="720"/>
        <w:rPr>
          <w:rFonts w:ascii="Cambria" w:eastAsia="Cambria" w:hAnsi="Cambria" w:cs="Cambria"/>
          <w:b/>
          <w:bCs/>
          <w:sz w:val="24"/>
          <w:szCs w:val="24"/>
        </w:rPr>
      </w:pPr>
      <w:r>
        <w:rPr>
          <w:rFonts w:ascii="Cambria" w:eastAsia="Cambria" w:hAnsi="Cambria" w:cs="Cambria"/>
          <w:b/>
          <w:bCs/>
          <w:sz w:val="24"/>
          <w:szCs w:val="24"/>
        </w:rPr>
        <w:t>Revised 01/01/24</w:t>
      </w:r>
    </w:p>
    <w:p w14:paraId="61C66552" w14:textId="77777777" w:rsidR="00FE568D" w:rsidRDefault="00360A86">
      <w:pPr>
        <w:spacing w:before="240" w:after="240" w:line="240" w:lineRule="auto"/>
        <w:rPr>
          <w:rFonts w:ascii="Cambria" w:eastAsia="Cambria" w:hAnsi="Cambria" w:cs="Cambria"/>
          <w:sz w:val="24"/>
          <w:szCs w:val="24"/>
        </w:rPr>
      </w:pPr>
      <w:r>
        <w:rPr>
          <w:rFonts w:ascii="Cambria" w:eastAsia="Cambria" w:hAnsi="Cambria" w:cs="Cambria"/>
          <w:sz w:val="24"/>
          <w:szCs w:val="24"/>
        </w:rPr>
        <w:t xml:space="preserve">          </w:t>
      </w:r>
      <w:r>
        <w:rPr>
          <w:rFonts w:ascii="Cambria" w:eastAsia="Cambria" w:hAnsi="Cambria" w:cs="Cambria"/>
          <w:sz w:val="24"/>
          <w:szCs w:val="24"/>
        </w:rPr>
        <w:tab/>
      </w:r>
      <w:r>
        <w:rPr>
          <w:rFonts w:ascii="Cambria" w:eastAsia="Cambria" w:hAnsi="Cambria" w:cs="Cambria"/>
          <w:sz w:val="24"/>
          <w:szCs w:val="24"/>
        </w:rPr>
        <w:t>Fever, (101 or above) accompanied by behavior changes or other signs/ symptoms of illness.  you will be contacted to take your child home and return when he is 12 hours free of fever. (Without medication)</w:t>
      </w:r>
    </w:p>
    <w:p w14:paraId="1329EAF6" w14:textId="77777777" w:rsidR="00FE568D" w:rsidRDefault="00360A86">
      <w:pPr>
        <w:spacing w:before="240" w:after="240" w:line="240" w:lineRule="auto"/>
        <w:rPr>
          <w:rFonts w:ascii="Cambria" w:eastAsia="Cambria" w:hAnsi="Cambria" w:cs="Cambria"/>
          <w:b/>
          <w:bCs/>
          <w:sz w:val="24"/>
          <w:szCs w:val="24"/>
          <w:u w:val="single"/>
        </w:rPr>
      </w:pPr>
      <w:r>
        <w:rPr>
          <w:rFonts w:ascii="Cambria" w:eastAsia="Cambria" w:hAnsi="Cambria" w:cs="Cambria"/>
          <w:b/>
          <w:bCs/>
          <w:sz w:val="24"/>
          <w:szCs w:val="24"/>
          <w:u w:val="single"/>
        </w:rPr>
        <w:t xml:space="preserve"> </w:t>
      </w:r>
    </w:p>
    <w:p w14:paraId="4A278F9F" w14:textId="77777777" w:rsidR="00FE568D" w:rsidRDefault="00360A86">
      <w:pPr>
        <w:spacing w:before="240" w:after="240" w:line="240" w:lineRule="auto"/>
        <w:rPr>
          <w:rFonts w:ascii="Cambria" w:eastAsia="Cambria" w:hAnsi="Cambria" w:cs="Cambria"/>
          <w:b/>
          <w:bCs/>
          <w:sz w:val="24"/>
          <w:szCs w:val="24"/>
          <w:u w:val="single"/>
        </w:rPr>
      </w:pPr>
      <w:r>
        <w:rPr>
          <w:rFonts w:ascii="Cambria" w:eastAsia="Cambria" w:hAnsi="Cambria" w:cs="Cambria"/>
          <w:b/>
          <w:bCs/>
          <w:sz w:val="24"/>
          <w:szCs w:val="24"/>
          <w:u w:val="single"/>
        </w:rPr>
        <w:t>Diarrhea policy</w:t>
      </w:r>
    </w:p>
    <w:p w14:paraId="6ABD9FB3" w14:textId="77777777" w:rsidR="00FE568D" w:rsidRDefault="00360A86">
      <w:pPr>
        <w:spacing w:before="240" w:after="240" w:line="240" w:lineRule="auto"/>
        <w:ind w:left="5760" w:firstLine="720"/>
        <w:rPr>
          <w:rFonts w:ascii="Cambria" w:eastAsia="Cambria" w:hAnsi="Cambria" w:cs="Cambria"/>
          <w:b/>
          <w:bCs/>
          <w:sz w:val="24"/>
          <w:szCs w:val="24"/>
        </w:rPr>
      </w:pPr>
      <w:r>
        <w:rPr>
          <w:rFonts w:ascii="Cambria" w:eastAsia="Cambria" w:hAnsi="Cambria" w:cs="Cambria"/>
          <w:b/>
          <w:bCs/>
          <w:sz w:val="24"/>
          <w:szCs w:val="24"/>
        </w:rPr>
        <w:t>Revised  01/01/24</w:t>
      </w:r>
    </w:p>
    <w:p w14:paraId="07A4872C" w14:textId="77777777" w:rsidR="00FE568D" w:rsidRDefault="00360A86">
      <w:pPr>
        <w:spacing w:before="240" w:after="240" w:line="240" w:lineRule="auto"/>
        <w:ind w:left="720"/>
        <w:rPr>
          <w:rFonts w:ascii="Cambria" w:eastAsia="Cambria" w:hAnsi="Cambria" w:cs="Cambria"/>
          <w:sz w:val="24"/>
          <w:szCs w:val="24"/>
        </w:rPr>
      </w:pPr>
      <w:r>
        <w:rPr>
          <w:rFonts w:ascii="Cambria" w:eastAsia="Cambria" w:hAnsi="Cambria" w:cs="Cambria"/>
          <w:sz w:val="24"/>
          <w:szCs w:val="24"/>
        </w:rPr>
        <w:t>If your child has diarrhea that is not containable in their diaper they will need to be removed from day care immediately. The child can not come back to daycare until he has 12 hours free of all diarrhea symptoms.  We are not able to provide sanitary conditions if diarrhea is uncontrolled.</w:t>
      </w:r>
    </w:p>
    <w:p w14:paraId="4DE26119" w14:textId="77777777" w:rsidR="00FE568D" w:rsidRDefault="00360A86">
      <w:pPr>
        <w:spacing w:before="240" w:after="240" w:line="240" w:lineRule="auto"/>
        <w:rPr>
          <w:rFonts w:ascii="Cambria" w:eastAsia="Cambria" w:hAnsi="Cambria" w:cs="Cambria"/>
          <w:sz w:val="24"/>
          <w:szCs w:val="24"/>
        </w:rPr>
      </w:pPr>
      <w:r>
        <w:rPr>
          <w:rFonts w:ascii="Cambria" w:eastAsia="Cambria" w:hAnsi="Cambria" w:cs="Cambria"/>
          <w:sz w:val="24"/>
          <w:szCs w:val="24"/>
        </w:rPr>
        <w:t xml:space="preserve"> </w:t>
      </w:r>
    </w:p>
    <w:p w14:paraId="00B3EC2E" w14:textId="77777777" w:rsidR="00FE568D" w:rsidRDefault="00360A86">
      <w:pPr>
        <w:spacing w:before="240" w:after="240" w:line="240" w:lineRule="auto"/>
        <w:rPr>
          <w:rFonts w:ascii="Cambria" w:eastAsia="Cambria" w:hAnsi="Cambria" w:cs="Cambria"/>
          <w:b/>
          <w:bCs/>
          <w:sz w:val="24"/>
          <w:szCs w:val="24"/>
          <w:u w:val="single"/>
        </w:rPr>
      </w:pPr>
      <w:r>
        <w:rPr>
          <w:rFonts w:ascii="Cambria" w:eastAsia="Cambria" w:hAnsi="Cambria" w:cs="Cambria"/>
          <w:b/>
          <w:bCs/>
          <w:sz w:val="24"/>
          <w:szCs w:val="24"/>
          <w:u w:val="single"/>
        </w:rPr>
        <w:t>Vomiting policy</w:t>
      </w:r>
    </w:p>
    <w:p w14:paraId="11784A00" w14:textId="77777777" w:rsidR="00FE568D" w:rsidRDefault="00360A86">
      <w:pPr>
        <w:spacing w:before="240" w:after="240" w:line="240" w:lineRule="auto"/>
        <w:ind w:left="5760" w:firstLine="720"/>
        <w:rPr>
          <w:rFonts w:ascii="Cambria" w:eastAsia="Cambria" w:hAnsi="Cambria" w:cs="Cambria"/>
          <w:b/>
          <w:bCs/>
          <w:sz w:val="24"/>
          <w:szCs w:val="24"/>
        </w:rPr>
      </w:pPr>
      <w:r>
        <w:rPr>
          <w:rFonts w:ascii="Cambria" w:eastAsia="Cambria" w:hAnsi="Cambria" w:cs="Cambria"/>
          <w:b/>
          <w:bCs/>
          <w:sz w:val="24"/>
          <w:szCs w:val="24"/>
        </w:rPr>
        <w:t>Revised 01/01/24</w:t>
      </w:r>
    </w:p>
    <w:p w14:paraId="4EBB98B3" w14:textId="77777777" w:rsidR="00FE568D" w:rsidRDefault="00360A86">
      <w:pPr>
        <w:spacing w:before="240" w:after="240" w:line="240" w:lineRule="auto"/>
        <w:rPr>
          <w:rFonts w:ascii="Cambria" w:eastAsia="Cambria" w:hAnsi="Cambria" w:cs="Cambria"/>
          <w:sz w:val="24"/>
          <w:szCs w:val="24"/>
        </w:rPr>
      </w:pPr>
      <w:r>
        <w:rPr>
          <w:rFonts w:ascii="Cambria" w:eastAsia="Cambria" w:hAnsi="Cambria" w:cs="Cambria"/>
          <w:sz w:val="24"/>
          <w:szCs w:val="24"/>
        </w:rPr>
        <w:t>If your child vomits more than once you will be called to remove him/her from day care.  A child cannot return until he has not vomited for 12 consecutive hours.</w:t>
      </w:r>
    </w:p>
    <w:p w14:paraId="0DDDE0F0" w14:textId="77777777" w:rsidR="00FE568D" w:rsidRDefault="00360A86">
      <w:pPr>
        <w:spacing w:before="240" w:after="240" w:line="240" w:lineRule="auto"/>
        <w:rPr>
          <w:rFonts w:ascii="Cambria" w:eastAsia="Cambria" w:hAnsi="Cambria" w:cs="Cambria"/>
          <w:b/>
          <w:bCs/>
          <w:sz w:val="24"/>
          <w:szCs w:val="24"/>
          <w:u w:val="single"/>
        </w:rPr>
      </w:pPr>
      <w:r>
        <w:rPr>
          <w:rFonts w:ascii="Cambria" w:eastAsia="Cambria" w:hAnsi="Cambria" w:cs="Cambria"/>
          <w:b/>
          <w:bCs/>
          <w:sz w:val="24"/>
          <w:szCs w:val="24"/>
          <w:u w:val="single"/>
        </w:rPr>
        <w:t xml:space="preserve">  </w:t>
      </w:r>
      <w:r>
        <w:rPr>
          <w:rFonts w:ascii="Cambria" w:eastAsia="Cambria" w:hAnsi="Cambria" w:cs="Cambria"/>
          <w:b/>
          <w:bCs/>
          <w:sz w:val="24"/>
          <w:szCs w:val="24"/>
          <w:u w:val="single"/>
        </w:rPr>
        <w:tab/>
      </w:r>
    </w:p>
    <w:p w14:paraId="140B0126" w14:textId="77777777" w:rsidR="00FE568D" w:rsidRDefault="00360A86">
      <w:pPr>
        <w:spacing w:before="160" w:after="160" w:line="120" w:lineRule="auto"/>
        <w:rPr>
          <w:rFonts w:ascii="Cambria" w:eastAsia="Cambria" w:hAnsi="Cambria" w:cs="Cambria"/>
          <w:b/>
          <w:bCs/>
          <w:sz w:val="24"/>
          <w:szCs w:val="24"/>
        </w:rPr>
      </w:pPr>
      <w:r>
        <w:rPr>
          <w:rFonts w:ascii="Cambria" w:eastAsia="Cambria" w:hAnsi="Cambria" w:cs="Cambria"/>
          <w:b/>
          <w:bCs/>
          <w:sz w:val="24"/>
          <w:szCs w:val="24"/>
          <w:u w:val="single"/>
        </w:rPr>
        <w:t xml:space="preserve">Reporting Requirements: </w:t>
      </w:r>
      <w:r>
        <w:rPr>
          <w:rFonts w:ascii="Cambria" w:eastAsia="Cambria" w:hAnsi="Cambria" w:cs="Cambria"/>
          <w:sz w:val="24"/>
          <w:szCs w:val="24"/>
        </w:rPr>
        <w:t xml:space="preserve">(3270.136)                        </w:t>
      </w:r>
      <w:r>
        <w:rPr>
          <w:rFonts w:ascii="Cambria" w:eastAsia="Cambria" w:hAnsi="Cambria" w:cs="Cambria"/>
          <w:sz w:val="24"/>
          <w:szCs w:val="24"/>
        </w:rPr>
        <w:tab/>
      </w:r>
      <w:r>
        <w:rPr>
          <w:rFonts w:ascii="Cambria" w:eastAsia="Cambria" w:hAnsi="Cambria" w:cs="Cambria"/>
          <w:sz w:val="24"/>
          <w:szCs w:val="24"/>
        </w:rPr>
        <w:tab/>
        <w:t xml:space="preserve"> </w:t>
      </w:r>
      <w:r>
        <w:rPr>
          <w:rFonts w:ascii="Cambria" w:eastAsia="Cambria" w:hAnsi="Cambria" w:cs="Cambria"/>
          <w:sz w:val="24"/>
          <w:szCs w:val="24"/>
        </w:rPr>
        <w:tab/>
        <w:t xml:space="preserve"> </w:t>
      </w:r>
      <w:r>
        <w:rPr>
          <w:rFonts w:ascii="Cambria" w:eastAsia="Cambria" w:hAnsi="Cambria" w:cs="Cambria"/>
          <w:b/>
          <w:bCs/>
          <w:sz w:val="24"/>
          <w:szCs w:val="24"/>
        </w:rPr>
        <w:t>Policy  16</w:t>
      </w:r>
    </w:p>
    <w:p w14:paraId="0537DDDC" w14:textId="77777777" w:rsidR="00FE568D" w:rsidRDefault="00360A86">
      <w:pPr>
        <w:spacing w:before="160" w:after="160" w:line="120" w:lineRule="auto"/>
        <w:ind w:left="6480" w:firstLine="720"/>
        <w:rPr>
          <w:rFonts w:ascii="Cambria" w:eastAsia="Cambria" w:hAnsi="Cambria" w:cs="Cambria"/>
          <w:b/>
          <w:bCs/>
          <w:sz w:val="24"/>
          <w:szCs w:val="24"/>
        </w:rPr>
      </w:pPr>
      <w:r>
        <w:rPr>
          <w:rFonts w:ascii="Cambria" w:eastAsia="Cambria" w:hAnsi="Cambria" w:cs="Cambria"/>
          <w:b/>
          <w:bCs/>
          <w:sz w:val="24"/>
          <w:szCs w:val="24"/>
        </w:rPr>
        <w:t>Revised  01/01/24</w:t>
      </w:r>
    </w:p>
    <w:p w14:paraId="4B46E63C" w14:textId="77777777" w:rsidR="00FE568D" w:rsidRDefault="00360A86">
      <w:pPr>
        <w:spacing w:before="240" w:after="240" w:line="240" w:lineRule="auto"/>
        <w:ind w:left="720"/>
        <w:rPr>
          <w:rFonts w:ascii="Cambria" w:eastAsia="Cambria" w:hAnsi="Cambria" w:cs="Cambria"/>
          <w:sz w:val="24"/>
          <w:szCs w:val="24"/>
        </w:rPr>
      </w:pPr>
      <w:r>
        <w:rPr>
          <w:rFonts w:ascii="Cambria" w:eastAsia="Cambria" w:hAnsi="Cambria" w:cs="Cambria"/>
          <w:sz w:val="24"/>
          <w:szCs w:val="24"/>
        </w:rPr>
        <w:t>Some communicable diseases must be reported to public health authorities so that control measures can be used. The director will obtain an updated list of reportable diseases from the local or state health authorities annually.  When communicable diseases are reported to the center, a notice will be displayed in the lobby.</w:t>
      </w:r>
    </w:p>
    <w:p w14:paraId="79FB772A" w14:textId="77777777" w:rsidR="00FE568D" w:rsidRDefault="00360A86">
      <w:pPr>
        <w:spacing w:before="240" w:after="240" w:line="240" w:lineRule="auto"/>
        <w:rPr>
          <w:rFonts w:ascii="Cambria" w:eastAsia="Cambria" w:hAnsi="Cambria" w:cs="Cambria"/>
          <w:b/>
          <w:bCs/>
          <w:sz w:val="24"/>
          <w:szCs w:val="24"/>
        </w:rPr>
      </w:pPr>
      <w:r>
        <w:rPr>
          <w:rFonts w:ascii="Cambria" w:eastAsia="Cambria" w:hAnsi="Cambria" w:cs="Cambria"/>
          <w:b/>
          <w:bCs/>
          <w:sz w:val="24"/>
          <w:szCs w:val="24"/>
        </w:rPr>
        <w:t>MEDICATION POLICY</w:t>
      </w:r>
    </w:p>
    <w:p w14:paraId="3F1791A0" w14:textId="77777777" w:rsidR="00FE568D" w:rsidRDefault="00360A86">
      <w:pPr>
        <w:spacing w:before="240" w:after="240" w:line="240" w:lineRule="auto"/>
        <w:jc w:val="center"/>
        <w:rPr>
          <w:rFonts w:ascii="Cambria" w:eastAsia="Cambria" w:hAnsi="Cambria" w:cs="Cambria"/>
          <w:b/>
          <w:bCs/>
          <w:sz w:val="24"/>
          <w:szCs w:val="24"/>
        </w:rPr>
      </w:pPr>
      <w:r>
        <w:rPr>
          <w:rFonts w:ascii="Cambria" w:eastAsia="Cambria" w:hAnsi="Cambria" w:cs="Cambria"/>
          <w:b/>
          <w:bCs/>
          <w:sz w:val="24"/>
          <w:szCs w:val="24"/>
        </w:rPr>
        <w:t xml:space="preserve"> </w:t>
      </w:r>
    </w:p>
    <w:p w14:paraId="063A7B46" w14:textId="77777777" w:rsidR="00FE568D" w:rsidRDefault="00360A86">
      <w:pPr>
        <w:spacing w:before="160" w:after="160" w:line="120" w:lineRule="auto"/>
        <w:rPr>
          <w:rFonts w:ascii="Cambria" w:eastAsia="Cambria" w:hAnsi="Cambria" w:cs="Cambria"/>
          <w:b/>
          <w:bCs/>
          <w:sz w:val="24"/>
          <w:szCs w:val="24"/>
        </w:rPr>
      </w:pPr>
      <w:r>
        <w:rPr>
          <w:rFonts w:ascii="Cambria" w:eastAsia="Cambria" w:hAnsi="Cambria" w:cs="Cambria"/>
          <w:b/>
          <w:bCs/>
          <w:sz w:val="24"/>
          <w:szCs w:val="24"/>
        </w:rPr>
        <w:t xml:space="preserve">Administering Medication                  </w:t>
      </w:r>
      <w:r>
        <w:rPr>
          <w:rFonts w:ascii="Cambria" w:eastAsia="Cambria" w:hAnsi="Cambria" w:cs="Cambria"/>
          <w:b/>
          <w:bCs/>
          <w:sz w:val="24"/>
          <w:szCs w:val="24"/>
        </w:rPr>
        <w:tab/>
        <w:t xml:space="preserve">              </w:t>
      </w:r>
      <w:r>
        <w:rPr>
          <w:rFonts w:ascii="Cambria" w:eastAsia="Cambria" w:hAnsi="Cambria" w:cs="Cambria"/>
          <w:b/>
          <w:bCs/>
          <w:sz w:val="24"/>
          <w:szCs w:val="24"/>
        </w:rPr>
        <w:tab/>
      </w:r>
      <w:r>
        <w:rPr>
          <w:rFonts w:ascii="Cambria" w:eastAsia="Cambria" w:hAnsi="Cambria" w:cs="Cambria"/>
          <w:b/>
          <w:bCs/>
          <w:sz w:val="24"/>
          <w:szCs w:val="24"/>
        </w:rPr>
        <w:tab/>
        <w:t>Policy  17</w:t>
      </w:r>
    </w:p>
    <w:p w14:paraId="0C97DF3C" w14:textId="77777777" w:rsidR="00FE568D" w:rsidRDefault="00360A86">
      <w:pPr>
        <w:spacing w:before="160" w:after="160" w:line="120" w:lineRule="auto"/>
        <w:ind w:left="5760" w:firstLine="720"/>
        <w:rPr>
          <w:rFonts w:ascii="Cambria" w:eastAsia="Cambria" w:hAnsi="Cambria" w:cs="Cambria"/>
          <w:b/>
          <w:bCs/>
          <w:sz w:val="24"/>
          <w:szCs w:val="24"/>
        </w:rPr>
      </w:pPr>
      <w:r>
        <w:rPr>
          <w:rFonts w:ascii="Cambria" w:eastAsia="Cambria" w:hAnsi="Cambria" w:cs="Cambria"/>
          <w:b/>
          <w:bCs/>
          <w:sz w:val="24"/>
          <w:szCs w:val="24"/>
        </w:rPr>
        <w:lastRenderedPageBreak/>
        <w:t>Revised 01/01/24</w:t>
      </w:r>
    </w:p>
    <w:p w14:paraId="395BBA1E" w14:textId="77777777" w:rsidR="00FE568D" w:rsidRDefault="00360A86">
      <w:pPr>
        <w:numPr>
          <w:ilvl w:val="0"/>
          <w:numId w:val="11"/>
        </w:numPr>
        <w:spacing w:line="240" w:lineRule="auto"/>
        <w:rPr>
          <w:sz w:val="24"/>
          <w:szCs w:val="24"/>
        </w:rPr>
      </w:pPr>
      <w:r>
        <w:rPr>
          <w:rFonts w:ascii="Cambria" w:eastAsia="Cambria" w:hAnsi="Cambria" w:cs="Cambria"/>
          <w:sz w:val="24"/>
          <w:szCs w:val="24"/>
        </w:rPr>
        <w:t>A prescription medication may be accepted only in the original child-resistant container that is labeled with the child’s name, the name and strength of the medication; the name of the doctor who wrote the prescription; the expiration date; and administration, storage and disposal instructions. For over the counter medications, parents/ legal guardians will provide the medication in a child-resistant container. The medication will be labeled with the child’s name, specific legible instructions for administr</w:t>
      </w:r>
      <w:r>
        <w:rPr>
          <w:rFonts w:ascii="Cambria" w:eastAsia="Cambria" w:hAnsi="Cambria" w:cs="Cambria"/>
          <w:sz w:val="24"/>
          <w:szCs w:val="24"/>
        </w:rPr>
        <w:t>ation and storage supplied by the manufacturer and the name of the health care provider who recommended the medication for the child.</w:t>
      </w:r>
    </w:p>
    <w:p w14:paraId="0EFFE904" w14:textId="77777777" w:rsidR="00FE568D" w:rsidRDefault="00360A86">
      <w:pPr>
        <w:numPr>
          <w:ilvl w:val="0"/>
          <w:numId w:val="11"/>
        </w:numPr>
        <w:spacing w:line="240" w:lineRule="auto"/>
        <w:rPr>
          <w:sz w:val="24"/>
          <w:szCs w:val="24"/>
        </w:rPr>
      </w:pPr>
      <w:r>
        <w:rPr>
          <w:rFonts w:ascii="Cambria" w:eastAsia="Cambria" w:hAnsi="Cambria" w:cs="Cambria"/>
          <w:sz w:val="24"/>
          <w:szCs w:val="24"/>
        </w:rPr>
        <w:t>Instructions for dose, time, method to be used, and duration of administration will  be provided to the child care staff in writing (by a signed note or a prescription label) to administer medication. This requirement applies both to prescription and over – the-counter medications.</w:t>
      </w:r>
    </w:p>
    <w:p w14:paraId="0A9B094F" w14:textId="77777777" w:rsidR="00FE568D" w:rsidRDefault="00360A86">
      <w:pPr>
        <w:numPr>
          <w:ilvl w:val="0"/>
          <w:numId w:val="11"/>
        </w:numPr>
        <w:spacing w:line="240" w:lineRule="auto"/>
        <w:rPr>
          <w:sz w:val="24"/>
          <w:szCs w:val="24"/>
        </w:rPr>
      </w:pPr>
      <w:r>
        <w:rPr>
          <w:rFonts w:ascii="Cambria" w:eastAsia="Cambria" w:hAnsi="Cambria" w:cs="Cambria"/>
          <w:sz w:val="24"/>
          <w:szCs w:val="24"/>
        </w:rPr>
        <w:t>In addition, the parent must provide written consent for administration by signing a Medication Log, indicating time of next dose, dosage amount and whether or not the medication needs to be refrigerated. All medicines should be kept in the original container with the proper labels that include the child's name, dosage amount, when it should be given, and the physician’s name.</w:t>
      </w:r>
    </w:p>
    <w:p w14:paraId="78C0E0C8" w14:textId="77777777" w:rsidR="00FE568D" w:rsidRDefault="00360A86">
      <w:pPr>
        <w:numPr>
          <w:ilvl w:val="0"/>
          <w:numId w:val="11"/>
        </w:numPr>
        <w:spacing w:after="240" w:line="240" w:lineRule="auto"/>
        <w:rPr>
          <w:sz w:val="24"/>
          <w:szCs w:val="24"/>
        </w:rPr>
      </w:pPr>
      <w:r>
        <w:rPr>
          <w:rFonts w:ascii="Cambria" w:eastAsia="Cambria" w:hAnsi="Cambria" w:cs="Cambria"/>
          <w:sz w:val="24"/>
          <w:szCs w:val="24"/>
        </w:rPr>
        <w:t>A physician may state that a certain medication may be given for a recurring problem, emergency situation, or chronic conditions. The instructions should include the child’s name; the name of the medication, the dose of the medication, how often the medication may be given, the conditions for use, and any precautions to follow.</w:t>
      </w:r>
    </w:p>
    <w:p w14:paraId="1A7C44A1" w14:textId="77777777" w:rsidR="00FE568D" w:rsidRDefault="00360A86">
      <w:pPr>
        <w:spacing w:before="240" w:after="240" w:line="240" w:lineRule="auto"/>
        <w:jc w:val="center"/>
        <w:rPr>
          <w:rFonts w:ascii="Cambria" w:eastAsia="Cambria" w:hAnsi="Cambria" w:cs="Cambria"/>
          <w:b/>
          <w:bCs/>
          <w:sz w:val="24"/>
          <w:szCs w:val="24"/>
        </w:rPr>
      </w:pPr>
      <w:r>
        <w:rPr>
          <w:rFonts w:ascii="Cambria" w:eastAsia="Cambria" w:hAnsi="Cambria" w:cs="Cambria"/>
          <w:b/>
          <w:bCs/>
          <w:sz w:val="24"/>
          <w:szCs w:val="24"/>
        </w:rPr>
        <w:t xml:space="preserve"> </w:t>
      </w:r>
    </w:p>
    <w:p w14:paraId="2C61A497" w14:textId="77777777" w:rsidR="00FE568D" w:rsidRDefault="00360A86">
      <w:pPr>
        <w:spacing w:before="240" w:after="240" w:line="240" w:lineRule="auto"/>
        <w:jc w:val="center"/>
        <w:rPr>
          <w:rFonts w:ascii="Cambria" w:eastAsia="Cambria" w:hAnsi="Cambria" w:cs="Cambria"/>
          <w:b/>
          <w:bCs/>
          <w:sz w:val="24"/>
          <w:szCs w:val="24"/>
        </w:rPr>
      </w:pPr>
      <w:r>
        <w:rPr>
          <w:rFonts w:ascii="Cambria" w:eastAsia="Cambria" w:hAnsi="Cambria" w:cs="Cambria"/>
          <w:b/>
          <w:bCs/>
          <w:sz w:val="24"/>
          <w:szCs w:val="24"/>
        </w:rPr>
        <w:t xml:space="preserve"> </w:t>
      </w:r>
    </w:p>
    <w:p w14:paraId="38F3EF00" w14:textId="77777777" w:rsidR="00FE568D" w:rsidRDefault="00360A86">
      <w:pPr>
        <w:spacing w:before="240" w:after="240" w:line="240" w:lineRule="auto"/>
        <w:jc w:val="center"/>
        <w:rPr>
          <w:rFonts w:ascii="Cambria" w:eastAsia="Cambria" w:hAnsi="Cambria" w:cs="Cambria"/>
          <w:b/>
          <w:bCs/>
          <w:sz w:val="24"/>
          <w:szCs w:val="24"/>
        </w:rPr>
      </w:pPr>
      <w:r>
        <w:rPr>
          <w:rFonts w:ascii="Cambria" w:eastAsia="Cambria" w:hAnsi="Cambria" w:cs="Cambria"/>
          <w:b/>
          <w:bCs/>
          <w:sz w:val="24"/>
          <w:szCs w:val="24"/>
        </w:rPr>
        <w:t xml:space="preserve"> </w:t>
      </w:r>
    </w:p>
    <w:p w14:paraId="0124AB0B" w14:textId="77777777" w:rsidR="00FE568D" w:rsidRDefault="00360A86">
      <w:pPr>
        <w:spacing w:before="240" w:after="240" w:line="240" w:lineRule="auto"/>
        <w:jc w:val="center"/>
        <w:rPr>
          <w:rFonts w:ascii="Cambria" w:eastAsia="Cambria" w:hAnsi="Cambria" w:cs="Cambria"/>
          <w:b/>
          <w:bCs/>
          <w:sz w:val="24"/>
          <w:szCs w:val="24"/>
        </w:rPr>
      </w:pPr>
      <w:r>
        <w:rPr>
          <w:rFonts w:ascii="Cambria" w:eastAsia="Cambria" w:hAnsi="Cambria" w:cs="Cambria"/>
          <w:b/>
          <w:bCs/>
          <w:sz w:val="24"/>
          <w:szCs w:val="24"/>
        </w:rPr>
        <w:t xml:space="preserve"> </w:t>
      </w:r>
    </w:p>
    <w:p w14:paraId="76C288E1" w14:textId="77777777" w:rsidR="00FE568D" w:rsidRDefault="00FE568D">
      <w:pPr>
        <w:spacing w:before="240" w:after="240" w:line="240" w:lineRule="auto"/>
        <w:jc w:val="center"/>
        <w:rPr>
          <w:rFonts w:ascii="Cambria" w:eastAsia="Cambria" w:hAnsi="Cambria" w:cs="Cambria"/>
          <w:b/>
          <w:bCs/>
          <w:sz w:val="24"/>
          <w:szCs w:val="24"/>
        </w:rPr>
      </w:pPr>
    </w:p>
    <w:p w14:paraId="200A0F4F" w14:textId="77777777" w:rsidR="00FE568D" w:rsidRDefault="00FE568D">
      <w:pPr>
        <w:spacing w:before="240" w:after="240" w:line="240" w:lineRule="auto"/>
        <w:jc w:val="center"/>
        <w:rPr>
          <w:rFonts w:ascii="Cambria" w:eastAsia="Cambria" w:hAnsi="Cambria" w:cs="Cambria"/>
          <w:b/>
          <w:bCs/>
          <w:sz w:val="24"/>
          <w:szCs w:val="24"/>
        </w:rPr>
      </w:pPr>
    </w:p>
    <w:p w14:paraId="3CFA1A8C" w14:textId="77777777" w:rsidR="00FE568D" w:rsidRDefault="00FE568D">
      <w:pPr>
        <w:spacing w:before="240" w:after="240" w:line="240" w:lineRule="auto"/>
        <w:jc w:val="center"/>
        <w:rPr>
          <w:rFonts w:ascii="Cambria" w:eastAsia="Cambria" w:hAnsi="Cambria" w:cs="Cambria"/>
          <w:b/>
          <w:bCs/>
          <w:sz w:val="24"/>
          <w:szCs w:val="24"/>
        </w:rPr>
      </w:pPr>
    </w:p>
    <w:p w14:paraId="61D94652" w14:textId="77777777" w:rsidR="00FE568D" w:rsidRDefault="00360A86">
      <w:pPr>
        <w:spacing w:before="240" w:after="240" w:line="240" w:lineRule="auto"/>
        <w:jc w:val="center"/>
        <w:rPr>
          <w:rFonts w:ascii="Cambria" w:eastAsia="Cambria" w:hAnsi="Cambria" w:cs="Cambria"/>
          <w:b/>
          <w:bCs/>
          <w:sz w:val="24"/>
          <w:szCs w:val="24"/>
        </w:rPr>
      </w:pPr>
      <w:r>
        <w:rPr>
          <w:rFonts w:ascii="Cambria" w:eastAsia="Cambria" w:hAnsi="Cambria" w:cs="Cambria"/>
          <w:b/>
          <w:bCs/>
          <w:sz w:val="24"/>
          <w:szCs w:val="24"/>
        </w:rPr>
        <w:t xml:space="preserve"> </w:t>
      </w:r>
    </w:p>
    <w:p w14:paraId="676BB358" w14:textId="77777777" w:rsidR="00FE568D" w:rsidRDefault="00FE568D">
      <w:pPr>
        <w:spacing w:before="240" w:after="240" w:line="240" w:lineRule="auto"/>
        <w:jc w:val="center"/>
        <w:rPr>
          <w:rFonts w:ascii="Cambria" w:eastAsia="Cambria" w:hAnsi="Cambria" w:cs="Cambria"/>
          <w:b/>
          <w:bCs/>
          <w:sz w:val="24"/>
          <w:szCs w:val="24"/>
        </w:rPr>
      </w:pPr>
    </w:p>
    <w:p w14:paraId="29CC24F7" w14:textId="77777777" w:rsidR="00FE568D" w:rsidRDefault="00360A86">
      <w:pPr>
        <w:spacing w:before="240" w:after="240" w:line="240" w:lineRule="auto"/>
        <w:jc w:val="center"/>
        <w:rPr>
          <w:rFonts w:ascii="Cambria" w:eastAsia="Cambria" w:hAnsi="Cambria" w:cs="Cambria"/>
          <w:b/>
          <w:bCs/>
          <w:sz w:val="24"/>
          <w:szCs w:val="24"/>
        </w:rPr>
      </w:pPr>
      <w:r>
        <w:rPr>
          <w:rFonts w:ascii="Cambria" w:eastAsia="Cambria" w:hAnsi="Cambria" w:cs="Cambria"/>
          <w:b/>
          <w:bCs/>
          <w:sz w:val="24"/>
          <w:szCs w:val="24"/>
        </w:rPr>
        <w:t>EMERGENCY PLAN</w:t>
      </w:r>
    </w:p>
    <w:p w14:paraId="17B2E416" w14:textId="77777777" w:rsidR="00FE568D" w:rsidRDefault="00360A86">
      <w:pPr>
        <w:spacing w:before="160" w:after="160" w:line="120" w:lineRule="auto"/>
        <w:ind w:left="2160" w:firstLine="720"/>
        <w:rPr>
          <w:rFonts w:ascii="Cambria" w:eastAsia="Cambria" w:hAnsi="Cambria" w:cs="Cambria"/>
          <w:b/>
          <w:bCs/>
          <w:sz w:val="24"/>
          <w:szCs w:val="24"/>
        </w:rPr>
      </w:pPr>
      <w:r>
        <w:rPr>
          <w:rFonts w:ascii="Cambria" w:eastAsia="Cambria" w:hAnsi="Cambria" w:cs="Cambria"/>
          <w:b/>
          <w:bCs/>
          <w:sz w:val="24"/>
          <w:szCs w:val="24"/>
        </w:rPr>
        <w:t xml:space="preserve">                                  </w:t>
      </w:r>
      <w:r>
        <w:rPr>
          <w:rFonts w:ascii="Cambria" w:eastAsia="Cambria" w:hAnsi="Cambria" w:cs="Cambria"/>
          <w:b/>
          <w:bCs/>
          <w:sz w:val="24"/>
          <w:szCs w:val="24"/>
        </w:rPr>
        <w:tab/>
        <w:t xml:space="preserve">      </w:t>
      </w:r>
      <w:r>
        <w:rPr>
          <w:rFonts w:ascii="Cambria" w:eastAsia="Cambria" w:hAnsi="Cambria" w:cs="Cambria"/>
          <w:b/>
          <w:bCs/>
          <w:sz w:val="24"/>
          <w:szCs w:val="24"/>
        </w:rPr>
        <w:tab/>
      </w:r>
      <w:r>
        <w:rPr>
          <w:rFonts w:ascii="Cambria" w:eastAsia="Cambria" w:hAnsi="Cambria" w:cs="Cambria"/>
          <w:b/>
          <w:bCs/>
          <w:sz w:val="24"/>
          <w:szCs w:val="24"/>
        </w:rPr>
        <w:tab/>
      </w:r>
      <w:r>
        <w:rPr>
          <w:rFonts w:ascii="Cambria" w:eastAsia="Cambria" w:hAnsi="Cambria" w:cs="Cambria"/>
          <w:b/>
          <w:bCs/>
          <w:sz w:val="24"/>
          <w:szCs w:val="24"/>
        </w:rPr>
        <w:tab/>
        <w:t xml:space="preserve"> Policy 18</w:t>
      </w:r>
    </w:p>
    <w:p w14:paraId="44E4D6FD" w14:textId="77777777" w:rsidR="00FE568D" w:rsidRDefault="00360A86">
      <w:pPr>
        <w:spacing w:before="160" w:after="160" w:line="120" w:lineRule="auto"/>
        <w:ind w:left="5040" w:firstLine="720"/>
        <w:rPr>
          <w:rFonts w:ascii="Cambria" w:eastAsia="Cambria" w:hAnsi="Cambria" w:cs="Cambria"/>
          <w:b/>
          <w:bCs/>
          <w:sz w:val="24"/>
          <w:szCs w:val="24"/>
        </w:rPr>
      </w:pPr>
      <w:r>
        <w:rPr>
          <w:rFonts w:ascii="Cambria" w:eastAsia="Cambria" w:hAnsi="Cambria" w:cs="Cambria"/>
          <w:b/>
          <w:bCs/>
          <w:sz w:val="24"/>
          <w:szCs w:val="24"/>
        </w:rPr>
        <w:t xml:space="preserve">  Revised Date: 01/01/24</w:t>
      </w:r>
    </w:p>
    <w:p w14:paraId="1A188E31" w14:textId="77777777" w:rsidR="00FE568D" w:rsidRDefault="00360A86">
      <w:pPr>
        <w:spacing w:before="240" w:after="240" w:line="240" w:lineRule="auto"/>
        <w:rPr>
          <w:rFonts w:ascii="Cambria" w:eastAsia="Cambria" w:hAnsi="Cambria" w:cs="Cambria"/>
          <w:sz w:val="24"/>
          <w:szCs w:val="24"/>
          <w:u w:val="single"/>
        </w:rPr>
      </w:pPr>
      <w:r>
        <w:rPr>
          <w:rFonts w:ascii="Cambria" w:eastAsia="Cambria" w:hAnsi="Cambria" w:cs="Cambria"/>
          <w:b/>
          <w:bCs/>
          <w:sz w:val="24"/>
          <w:szCs w:val="24"/>
        </w:rPr>
        <w:lastRenderedPageBreak/>
        <w:t xml:space="preserve"> 1)</w:t>
      </w:r>
      <w:r>
        <w:rPr>
          <w:rFonts w:ascii="Times New Roman" w:eastAsia="Times New Roman" w:hAnsi="Times New Roman" w:cs="Times New Roman"/>
          <w:sz w:val="24"/>
          <w:szCs w:val="24"/>
        </w:rPr>
        <w:t xml:space="preserve">    </w:t>
      </w:r>
      <w:r>
        <w:rPr>
          <w:rFonts w:ascii="Cambria" w:eastAsia="Cambria" w:hAnsi="Cambria" w:cs="Cambria"/>
          <w:b/>
          <w:bCs/>
          <w:sz w:val="24"/>
          <w:szCs w:val="24"/>
          <w:u w:val="single"/>
        </w:rPr>
        <w:t>First Aid Kits</w:t>
      </w:r>
      <w:r>
        <w:rPr>
          <w:rFonts w:ascii="Cambria" w:eastAsia="Cambria" w:hAnsi="Cambria" w:cs="Cambria"/>
          <w:sz w:val="24"/>
          <w:szCs w:val="24"/>
          <w:u w:val="single"/>
        </w:rPr>
        <w:t>:</w:t>
      </w:r>
    </w:p>
    <w:p w14:paraId="3B139EF4" w14:textId="77777777" w:rsidR="00FE568D" w:rsidRDefault="00360A86">
      <w:pPr>
        <w:spacing w:before="240" w:after="240" w:line="240" w:lineRule="auto"/>
        <w:rPr>
          <w:rFonts w:ascii="Cambria" w:eastAsia="Cambria" w:hAnsi="Cambria" w:cs="Cambria"/>
          <w:sz w:val="24"/>
          <w:szCs w:val="24"/>
        </w:rPr>
      </w:pPr>
      <w:r>
        <w:rPr>
          <w:rFonts w:ascii="Cambria" w:eastAsia="Cambria" w:hAnsi="Cambria" w:cs="Cambria"/>
          <w:sz w:val="24"/>
          <w:szCs w:val="24"/>
        </w:rPr>
        <w:t>First aid kits will be located in every classroom and kept inaccessible to children, and will be restocked following use to maintain the supply of items. Additionally, the kit will contain an emergency dose of medication for any child in the group who may require such medication. (An appropriately supplied first aid kit will be taken on trips : walking or vehicular) to and from the facility.</w:t>
      </w:r>
    </w:p>
    <w:p w14:paraId="7AC5D678" w14:textId="77777777" w:rsidR="00FE568D" w:rsidRDefault="00360A86">
      <w:pPr>
        <w:spacing w:before="240" w:after="240" w:line="240" w:lineRule="auto"/>
        <w:rPr>
          <w:rFonts w:ascii="Cambria" w:eastAsia="Cambria" w:hAnsi="Cambria" w:cs="Cambria"/>
          <w:sz w:val="24"/>
          <w:szCs w:val="24"/>
          <w:u w:val="single"/>
        </w:rPr>
      </w:pPr>
      <w:r>
        <w:rPr>
          <w:rFonts w:ascii="Cambria" w:eastAsia="Cambria" w:hAnsi="Cambria" w:cs="Cambria"/>
          <w:b/>
          <w:bCs/>
          <w:sz w:val="24"/>
          <w:szCs w:val="24"/>
        </w:rPr>
        <w:t>2)</w:t>
      </w:r>
      <w:r>
        <w:rPr>
          <w:rFonts w:ascii="Times New Roman" w:eastAsia="Times New Roman" w:hAnsi="Times New Roman" w:cs="Times New Roman"/>
          <w:sz w:val="24"/>
          <w:szCs w:val="24"/>
        </w:rPr>
        <w:t xml:space="preserve">     </w:t>
      </w:r>
      <w:r>
        <w:rPr>
          <w:rFonts w:ascii="Cambria" w:eastAsia="Cambria" w:hAnsi="Cambria" w:cs="Cambria"/>
          <w:b/>
          <w:bCs/>
          <w:sz w:val="24"/>
          <w:szCs w:val="24"/>
          <w:u w:val="single"/>
        </w:rPr>
        <w:t>Emergency Phone Numbers</w:t>
      </w:r>
      <w:r>
        <w:rPr>
          <w:rFonts w:ascii="Cambria" w:eastAsia="Cambria" w:hAnsi="Cambria" w:cs="Cambria"/>
          <w:sz w:val="24"/>
          <w:szCs w:val="24"/>
          <w:u w:val="single"/>
        </w:rPr>
        <w:t>:</w:t>
      </w:r>
    </w:p>
    <w:p w14:paraId="12C1C603" w14:textId="77777777" w:rsidR="00FE568D" w:rsidRDefault="00360A86">
      <w:pPr>
        <w:spacing w:before="240" w:after="240" w:line="240" w:lineRule="auto"/>
        <w:rPr>
          <w:rFonts w:ascii="Cambria" w:eastAsia="Cambria" w:hAnsi="Cambria" w:cs="Cambria"/>
          <w:sz w:val="24"/>
          <w:szCs w:val="24"/>
        </w:rPr>
      </w:pPr>
      <w:r>
        <w:rPr>
          <w:rFonts w:ascii="Cambria" w:eastAsia="Cambria" w:hAnsi="Cambria" w:cs="Cambria"/>
          <w:sz w:val="24"/>
          <w:szCs w:val="24"/>
        </w:rPr>
        <w:t>All caregivers will have immediate access to a device that allows them to summon help in an emergency. The telephone numbers of the Fire Department, Police Department, Hospital and Poison Control will be posted by each phone.</w:t>
      </w:r>
    </w:p>
    <w:p w14:paraId="2ED623DA" w14:textId="77777777" w:rsidR="00FE568D" w:rsidRDefault="00360A86">
      <w:pPr>
        <w:spacing w:before="240" w:after="240" w:line="240" w:lineRule="auto"/>
        <w:rPr>
          <w:rFonts w:ascii="Cambria" w:eastAsia="Cambria" w:hAnsi="Cambria" w:cs="Cambria"/>
          <w:sz w:val="24"/>
          <w:szCs w:val="24"/>
        </w:rPr>
      </w:pPr>
      <w:r>
        <w:rPr>
          <w:rFonts w:ascii="Cambria" w:eastAsia="Cambria" w:hAnsi="Cambria" w:cs="Cambria"/>
          <w:sz w:val="24"/>
          <w:szCs w:val="24"/>
        </w:rPr>
        <w:t xml:space="preserve"> The list of emergency telephone numbers and copies of emergency contact information and authorization for emergency transport will be taken along anytime children leave the facility in the care of a facility staff. Emergency phone numbers will be updated at least every 6 months.</w:t>
      </w:r>
    </w:p>
    <w:p w14:paraId="682A35F7" w14:textId="77777777" w:rsidR="00FE568D" w:rsidRDefault="00360A86">
      <w:pPr>
        <w:spacing w:before="240" w:after="240" w:line="240" w:lineRule="auto"/>
        <w:rPr>
          <w:rFonts w:ascii="Cambria" w:eastAsia="Cambria" w:hAnsi="Cambria" w:cs="Cambria"/>
          <w:sz w:val="24"/>
          <w:szCs w:val="24"/>
        </w:rPr>
      </w:pPr>
      <w:r>
        <w:rPr>
          <w:rFonts w:ascii="Cambria" w:eastAsia="Cambria" w:hAnsi="Cambria" w:cs="Cambria"/>
          <w:sz w:val="24"/>
          <w:szCs w:val="24"/>
        </w:rPr>
        <w:t xml:space="preserve"> </w:t>
      </w:r>
      <w:r>
        <w:rPr>
          <w:rFonts w:ascii="Cambria" w:eastAsia="Cambria" w:hAnsi="Cambria" w:cs="Cambria"/>
          <w:b/>
          <w:bCs/>
          <w:sz w:val="24"/>
          <w:szCs w:val="24"/>
        </w:rPr>
        <w:t>3)</w:t>
      </w:r>
      <w:r>
        <w:rPr>
          <w:rFonts w:ascii="Times New Roman" w:eastAsia="Times New Roman" w:hAnsi="Times New Roman" w:cs="Times New Roman"/>
          <w:sz w:val="24"/>
          <w:szCs w:val="24"/>
        </w:rPr>
        <w:t xml:space="preserve">     </w:t>
      </w:r>
      <w:r>
        <w:rPr>
          <w:rFonts w:ascii="Cambria" w:eastAsia="Cambria" w:hAnsi="Cambria" w:cs="Cambria"/>
          <w:b/>
          <w:bCs/>
          <w:sz w:val="24"/>
          <w:szCs w:val="24"/>
          <w:u w:val="single"/>
        </w:rPr>
        <w:t>Minor accidents</w:t>
      </w:r>
      <w:r>
        <w:rPr>
          <w:rFonts w:ascii="Cambria" w:eastAsia="Cambria" w:hAnsi="Cambria" w:cs="Cambria"/>
          <w:sz w:val="24"/>
          <w:szCs w:val="24"/>
        </w:rPr>
        <w:t xml:space="preserve"> will be handled according to the accepted first aid procedures. Parents will be notified by telephone if the Director or teacher feels it is necessary and, upon picking up the child, will be given an accident notification form, our Injury report.</w:t>
      </w:r>
    </w:p>
    <w:p w14:paraId="3665216B" w14:textId="77777777" w:rsidR="00FE568D" w:rsidRDefault="00360A86">
      <w:pPr>
        <w:spacing w:before="240" w:after="240" w:line="240" w:lineRule="auto"/>
        <w:rPr>
          <w:rFonts w:ascii="Cambria" w:eastAsia="Cambria" w:hAnsi="Cambria" w:cs="Cambria"/>
          <w:sz w:val="24"/>
          <w:szCs w:val="24"/>
        </w:rPr>
      </w:pPr>
      <w:r>
        <w:rPr>
          <w:rFonts w:ascii="Cambria" w:eastAsia="Cambria" w:hAnsi="Cambria" w:cs="Cambria"/>
          <w:sz w:val="24"/>
          <w:szCs w:val="24"/>
        </w:rPr>
        <w:t xml:space="preserve">A copy of the “injury” report is sent directly to the parent through an online program (Procare)/ a copy will be put in the child’s paper file and another will be written into a summary report that is kept in the office. </w:t>
      </w:r>
    </w:p>
    <w:p w14:paraId="60BFD3CB" w14:textId="77777777" w:rsidR="00FE568D" w:rsidRDefault="00360A86">
      <w:pPr>
        <w:spacing w:before="240" w:after="240" w:line="240" w:lineRule="auto"/>
        <w:rPr>
          <w:rFonts w:ascii="Cambria" w:eastAsia="Cambria" w:hAnsi="Cambria" w:cs="Cambria"/>
          <w:sz w:val="24"/>
          <w:szCs w:val="24"/>
        </w:rPr>
      </w:pPr>
      <w:r>
        <w:rPr>
          <w:rFonts w:ascii="Cambria" w:eastAsia="Cambria" w:hAnsi="Cambria" w:cs="Cambria"/>
          <w:sz w:val="24"/>
          <w:szCs w:val="24"/>
        </w:rPr>
        <w:t>4)</w:t>
      </w:r>
      <w:r>
        <w:rPr>
          <w:rFonts w:ascii="Times New Roman" w:eastAsia="Times New Roman" w:hAnsi="Times New Roman" w:cs="Times New Roman"/>
          <w:sz w:val="24"/>
          <w:szCs w:val="24"/>
        </w:rPr>
        <w:t xml:space="preserve">     </w:t>
      </w:r>
      <w:r>
        <w:rPr>
          <w:rFonts w:ascii="Cambria" w:eastAsia="Cambria" w:hAnsi="Cambria" w:cs="Cambria"/>
          <w:b/>
          <w:bCs/>
          <w:sz w:val="24"/>
          <w:szCs w:val="24"/>
          <w:u w:val="single"/>
        </w:rPr>
        <w:t>Injuries or Illnesses Requiring Medical or Dental Care</w:t>
      </w:r>
      <w:r>
        <w:rPr>
          <w:rFonts w:ascii="Cambria" w:eastAsia="Cambria" w:hAnsi="Cambria" w:cs="Cambria"/>
          <w:sz w:val="24"/>
          <w:szCs w:val="24"/>
          <w:u w:val="single"/>
        </w:rPr>
        <w:t>:</w:t>
      </w:r>
    </w:p>
    <w:p w14:paraId="3A2D0F5A" w14:textId="77777777" w:rsidR="00FE568D" w:rsidRDefault="00360A86">
      <w:pPr>
        <w:spacing w:before="240" w:after="240" w:line="240" w:lineRule="auto"/>
        <w:rPr>
          <w:rFonts w:ascii="Cambria" w:eastAsia="Cambria" w:hAnsi="Cambria" w:cs="Cambria"/>
          <w:sz w:val="24"/>
          <w:szCs w:val="24"/>
        </w:rPr>
      </w:pPr>
      <w:r>
        <w:rPr>
          <w:rFonts w:ascii="Cambria" w:eastAsia="Cambria" w:hAnsi="Cambria" w:cs="Cambria"/>
          <w:sz w:val="24"/>
          <w:szCs w:val="24"/>
        </w:rPr>
        <w:t xml:space="preserve"> The Director or supervisor will activate the Emergency Medical Services (EMS) system by dialing 911 when immediate medical help is required. The Director or supervisor will contact a parent or legal guardian or, if the parent/ legal guardian cannot be reached, the alternate emergency contact person will be contacted.  A staff member will accompany the child and remain with the child until the parent or legal guardian assumes responsibility for the child. Child: staff ratios will be maintained at all times </w:t>
      </w:r>
      <w:r>
        <w:rPr>
          <w:rFonts w:ascii="Cambria" w:eastAsia="Cambria" w:hAnsi="Cambria" w:cs="Cambria"/>
          <w:sz w:val="24"/>
          <w:szCs w:val="24"/>
        </w:rPr>
        <w:t>for the children remaining at the facility.</w:t>
      </w:r>
    </w:p>
    <w:p w14:paraId="6DB2CC28" w14:textId="77777777" w:rsidR="00FE568D" w:rsidRDefault="00360A86">
      <w:pPr>
        <w:spacing w:before="240" w:after="240" w:line="240" w:lineRule="auto"/>
        <w:rPr>
          <w:rFonts w:ascii="Cambria" w:eastAsia="Cambria" w:hAnsi="Cambria" w:cs="Cambria"/>
          <w:sz w:val="24"/>
          <w:szCs w:val="24"/>
        </w:rPr>
      </w:pPr>
      <w:r>
        <w:rPr>
          <w:rFonts w:ascii="Cambria" w:eastAsia="Cambria" w:hAnsi="Cambria" w:cs="Cambria"/>
          <w:sz w:val="24"/>
          <w:szCs w:val="24"/>
        </w:rPr>
        <w:t>The Director or supervisor will complete an injury report form as soon after the incident as possible. The form will be signed by the parent/ legal guardian. Copies will be distributed to the parent or legal guardian, the child’s record at the facility, and the facility’s injury log, and reported to DHS.</w:t>
      </w:r>
    </w:p>
    <w:p w14:paraId="7F4EF9E9" w14:textId="77777777" w:rsidR="00FE568D" w:rsidRDefault="00FE568D">
      <w:pPr>
        <w:spacing w:before="240" w:after="240" w:line="240" w:lineRule="auto"/>
        <w:rPr>
          <w:rFonts w:ascii="Cambria" w:eastAsia="Cambria" w:hAnsi="Cambria" w:cs="Cambria"/>
          <w:sz w:val="24"/>
          <w:szCs w:val="24"/>
        </w:rPr>
      </w:pPr>
    </w:p>
    <w:p w14:paraId="13D668B1" w14:textId="77777777" w:rsidR="00FE568D" w:rsidRDefault="00360A86">
      <w:pPr>
        <w:spacing w:before="240" w:after="240" w:line="240" w:lineRule="auto"/>
        <w:rPr>
          <w:rFonts w:ascii="Cambria" w:eastAsia="Cambria" w:hAnsi="Cambria" w:cs="Cambria"/>
          <w:sz w:val="24"/>
          <w:szCs w:val="24"/>
          <w:u w:val="single"/>
        </w:rPr>
      </w:pPr>
      <w:r>
        <w:rPr>
          <w:rFonts w:ascii="Cambria" w:eastAsia="Cambria" w:hAnsi="Cambria" w:cs="Cambria"/>
          <w:sz w:val="24"/>
          <w:szCs w:val="24"/>
        </w:rPr>
        <w:t xml:space="preserve"> 5)</w:t>
      </w:r>
      <w:r>
        <w:rPr>
          <w:rFonts w:ascii="Times New Roman" w:eastAsia="Times New Roman" w:hAnsi="Times New Roman" w:cs="Times New Roman"/>
          <w:sz w:val="24"/>
          <w:szCs w:val="24"/>
        </w:rPr>
        <w:t xml:space="preserve">     </w:t>
      </w:r>
      <w:r>
        <w:rPr>
          <w:rFonts w:ascii="Cambria" w:eastAsia="Cambria" w:hAnsi="Cambria" w:cs="Cambria"/>
          <w:b/>
          <w:bCs/>
          <w:sz w:val="24"/>
          <w:szCs w:val="24"/>
          <w:u w:val="single"/>
        </w:rPr>
        <w:t>Serious illness, hospitalization, and death</w:t>
      </w:r>
      <w:r>
        <w:rPr>
          <w:rFonts w:ascii="Cambria" w:eastAsia="Cambria" w:hAnsi="Cambria" w:cs="Cambria"/>
          <w:sz w:val="24"/>
          <w:szCs w:val="24"/>
          <w:u w:val="single"/>
        </w:rPr>
        <w:t>:</w:t>
      </w:r>
    </w:p>
    <w:p w14:paraId="237B0A52" w14:textId="77777777" w:rsidR="00FE568D" w:rsidRDefault="00360A86">
      <w:pPr>
        <w:spacing w:before="240" w:after="240" w:line="240" w:lineRule="auto"/>
        <w:rPr>
          <w:rFonts w:ascii="Cambria" w:eastAsia="Cambria" w:hAnsi="Cambria" w:cs="Cambria"/>
          <w:sz w:val="24"/>
          <w:szCs w:val="24"/>
        </w:rPr>
      </w:pPr>
      <w:r>
        <w:rPr>
          <w:rFonts w:ascii="Cambria" w:eastAsia="Cambria" w:hAnsi="Cambria" w:cs="Cambria"/>
          <w:sz w:val="24"/>
          <w:szCs w:val="24"/>
        </w:rPr>
        <w:lastRenderedPageBreak/>
        <w:t>The director will immediately notify the health department and DHS of a serious illness, hospitalization, or death of a child or staff member that occurs related to child care or during the child care day. The director will plan to carry out communication with staff, families, children, and the community as appropriate.</w:t>
      </w:r>
    </w:p>
    <w:p w14:paraId="4247B239" w14:textId="77777777" w:rsidR="00FE568D" w:rsidRDefault="00360A86">
      <w:pPr>
        <w:spacing w:before="240" w:after="240" w:line="240" w:lineRule="auto"/>
        <w:rPr>
          <w:rFonts w:ascii="Cambria" w:eastAsia="Cambria" w:hAnsi="Cambria" w:cs="Cambria"/>
          <w:sz w:val="24"/>
          <w:szCs w:val="24"/>
        </w:rPr>
      </w:pPr>
      <w:r>
        <w:rPr>
          <w:rFonts w:ascii="Cambria" w:eastAsia="Cambria" w:hAnsi="Cambria" w:cs="Cambria"/>
          <w:sz w:val="24"/>
          <w:szCs w:val="24"/>
        </w:rPr>
        <w:t>6)</w:t>
      </w:r>
      <w:r>
        <w:rPr>
          <w:rFonts w:ascii="Times New Roman" w:eastAsia="Times New Roman" w:hAnsi="Times New Roman" w:cs="Times New Roman"/>
          <w:sz w:val="24"/>
          <w:szCs w:val="24"/>
        </w:rPr>
        <w:t xml:space="preserve">     </w:t>
      </w:r>
      <w:r>
        <w:rPr>
          <w:rFonts w:ascii="Cambria" w:eastAsia="Cambria" w:hAnsi="Cambria" w:cs="Cambria"/>
          <w:b/>
          <w:bCs/>
          <w:sz w:val="24"/>
          <w:szCs w:val="24"/>
          <w:u w:val="single"/>
        </w:rPr>
        <w:t>Emergency Plan</w:t>
      </w:r>
      <w:r>
        <w:rPr>
          <w:rFonts w:ascii="Cambria" w:eastAsia="Cambria" w:hAnsi="Cambria" w:cs="Cambria"/>
          <w:sz w:val="24"/>
          <w:szCs w:val="24"/>
        </w:rPr>
        <w:t xml:space="preserve">: The Center does have an </w:t>
      </w:r>
      <w:r>
        <w:rPr>
          <w:rFonts w:ascii="Cambria" w:eastAsia="Cambria" w:hAnsi="Cambria" w:cs="Cambria"/>
          <w:b/>
          <w:bCs/>
          <w:sz w:val="24"/>
          <w:szCs w:val="24"/>
        </w:rPr>
        <w:t>Emergency Plan</w:t>
      </w:r>
      <w:r>
        <w:rPr>
          <w:rFonts w:ascii="Cambria" w:eastAsia="Cambria" w:hAnsi="Cambria" w:cs="Cambria"/>
          <w:sz w:val="24"/>
          <w:szCs w:val="24"/>
        </w:rPr>
        <w:t xml:space="preserve"> that is distributed separately from this Handbook.  Please ask the Director for a copy of this.</w:t>
      </w:r>
    </w:p>
    <w:p w14:paraId="538D04A8" w14:textId="77777777" w:rsidR="00FE568D" w:rsidRDefault="00360A86">
      <w:pPr>
        <w:spacing w:before="240" w:after="240" w:line="240" w:lineRule="auto"/>
        <w:ind w:left="360"/>
        <w:jc w:val="center"/>
        <w:rPr>
          <w:rFonts w:ascii="Cambria" w:eastAsia="Cambria" w:hAnsi="Cambria" w:cs="Cambria"/>
          <w:b/>
          <w:bCs/>
          <w:sz w:val="24"/>
          <w:szCs w:val="24"/>
        </w:rPr>
      </w:pPr>
      <w:r>
        <w:rPr>
          <w:rFonts w:ascii="Cambria" w:eastAsia="Cambria" w:hAnsi="Cambria" w:cs="Cambria"/>
          <w:b/>
          <w:bCs/>
          <w:sz w:val="24"/>
          <w:szCs w:val="24"/>
        </w:rPr>
        <w:t>SECURITY POLICY</w:t>
      </w:r>
    </w:p>
    <w:p w14:paraId="63F8739A" w14:textId="77777777" w:rsidR="00FE568D" w:rsidRDefault="00360A86">
      <w:pPr>
        <w:spacing w:before="240" w:after="240" w:line="240" w:lineRule="auto"/>
        <w:rPr>
          <w:rFonts w:ascii="Cambria" w:eastAsia="Cambria" w:hAnsi="Cambria" w:cs="Cambria"/>
          <w:b/>
          <w:bCs/>
          <w:sz w:val="24"/>
          <w:szCs w:val="24"/>
          <w:u w:val="single"/>
        </w:rPr>
      </w:pPr>
      <w:r>
        <w:rPr>
          <w:rFonts w:ascii="Cambria" w:eastAsia="Cambria" w:hAnsi="Cambria" w:cs="Cambria"/>
          <w:b/>
          <w:bCs/>
          <w:sz w:val="24"/>
          <w:szCs w:val="24"/>
          <w:u w:val="single"/>
        </w:rPr>
        <w:t xml:space="preserve"> </w:t>
      </w:r>
    </w:p>
    <w:p w14:paraId="4D77BB3A" w14:textId="77777777" w:rsidR="00FE568D" w:rsidRDefault="00360A86">
      <w:pPr>
        <w:spacing w:before="240" w:after="240" w:line="240" w:lineRule="auto"/>
        <w:rPr>
          <w:rFonts w:ascii="Cambria" w:eastAsia="Cambria" w:hAnsi="Cambria" w:cs="Cambria"/>
          <w:b/>
          <w:bCs/>
          <w:sz w:val="24"/>
          <w:szCs w:val="24"/>
          <w:u w:val="single"/>
        </w:rPr>
      </w:pPr>
      <w:r>
        <w:rPr>
          <w:rFonts w:ascii="Cambria" w:eastAsia="Cambria" w:hAnsi="Cambria" w:cs="Cambria"/>
          <w:b/>
          <w:bCs/>
          <w:sz w:val="24"/>
          <w:szCs w:val="24"/>
          <w:u w:val="single"/>
        </w:rPr>
        <w:t>Documentation of Authorized Caregivers</w:t>
      </w:r>
    </w:p>
    <w:p w14:paraId="05568993" w14:textId="77777777" w:rsidR="00FE568D" w:rsidRDefault="00360A86">
      <w:pPr>
        <w:spacing w:before="240" w:after="240" w:line="240" w:lineRule="auto"/>
        <w:rPr>
          <w:rFonts w:ascii="Cambria" w:eastAsia="Cambria" w:hAnsi="Cambria" w:cs="Cambria"/>
          <w:sz w:val="24"/>
          <w:szCs w:val="24"/>
        </w:rPr>
      </w:pPr>
      <w:r>
        <w:rPr>
          <w:rFonts w:ascii="Cambria" w:eastAsia="Cambria" w:hAnsi="Cambria" w:cs="Cambria"/>
          <w:sz w:val="24"/>
          <w:szCs w:val="24"/>
        </w:rPr>
        <w:t>The Administrative Staff will maintain in the files, written authorization by the child’s parent or legal guardian of the names, addresses, and telephone numbers of the individuals whom the parent or legal guardian has approved to care for the child, pick up the child for them and to take the child out of  the facility.</w:t>
      </w:r>
    </w:p>
    <w:p w14:paraId="63E87649" w14:textId="77777777" w:rsidR="00FE568D" w:rsidRDefault="00360A86">
      <w:pPr>
        <w:spacing w:before="240" w:after="240" w:line="240" w:lineRule="auto"/>
        <w:jc w:val="center"/>
        <w:rPr>
          <w:rFonts w:ascii="Cambria" w:eastAsia="Cambria" w:hAnsi="Cambria" w:cs="Cambria"/>
          <w:b/>
          <w:bCs/>
          <w:sz w:val="24"/>
          <w:szCs w:val="24"/>
        </w:rPr>
      </w:pPr>
      <w:r>
        <w:rPr>
          <w:rFonts w:ascii="Cambria" w:eastAsia="Cambria" w:hAnsi="Cambria" w:cs="Cambria"/>
          <w:b/>
          <w:bCs/>
          <w:sz w:val="24"/>
          <w:szCs w:val="24"/>
        </w:rPr>
        <w:t xml:space="preserve"> </w:t>
      </w:r>
    </w:p>
    <w:p w14:paraId="680EBCF6" w14:textId="77777777" w:rsidR="00FE568D" w:rsidRDefault="00360A86">
      <w:pPr>
        <w:spacing w:before="160" w:after="160" w:line="120" w:lineRule="auto"/>
        <w:rPr>
          <w:rFonts w:ascii="Cambria" w:eastAsia="Cambria" w:hAnsi="Cambria" w:cs="Cambria"/>
          <w:b/>
          <w:bCs/>
          <w:sz w:val="24"/>
          <w:szCs w:val="24"/>
        </w:rPr>
      </w:pPr>
      <w:r>
        <w:rPr>
          <w:rFonts w:ascii="Cambria" w:eastAsia="Cambria" w:hAnsi="Cambria" w:cs="Cambria"/>
          <w:b/>
          <w:bCs/>
          <w:sz w:val="24"/>
          <w:szCs w:val="24"/>
        </w:rPr>
        <w:t xml:space="preserve">Unauthorized Persons:     </w:t>
      </w:r>
      <w:r>
        <w:rPr>
          <w:rFonts w:ascii="Cambria" w:eastAsia="Cambria" w:hAnsi="Cambria" w:cs="Cambria"/>
          <w:sz w:val="24"/>
          <w:szCs w:val="24"/>
        </w:rPr>
        <w:t xml:space="preserve">               </w:t>
      </w:r>
      <w:r>
        <w:rPr>
          <w:rFonts w:ascii="Cambria" w:eastAsia="Cambria" w:hAnsi="Cambria" w:cs="Cambria"/>
          <w:b/>
          <w:bCs/>
          <w:sz w:val="24"/>
          <w:szCs w:val="24"/>
        </w:rPr>
        <w:t xml:space="preserve">                                              Policy  19</w:t>
      </w:r>
    </w:p>
    <w:p w14:paraId="18741F88" w14:textId="77777777" w:rsidR="00FE568D" w:rsidRDefault="00360A86">
      <w:pPr>
        <w:spacing w:before="160" w:after="160" w:line="120" w:lineRule="auto"/>
        <w:ind w:left="5760" w:firstLine="720"/>
        <w:rPr>
          <w:rFonts w:ascii="Cambria" w:eastAsia="Cambria" w:hAnsi="Cambria" w:cs="Cambria"/>
          <w:b/>
          <w:bCs/>
          <w:sz w:val="24"/>
          <w:szCs w:val="24"/>
        </w:rPr>
      </w:pPr>
      <w:r>
        <w:rPr>
          <w:rFonts w:ascii="Cambria" w:eastAsia="Cambria" w:hAnsi="Cambria" w:cs="Cambria"/>
          <w:b/>
          <w:bCs/>
          <w:sz w:val="24"/>
          <w:szCs w:val="24"/>
        </w:rPr>
        <w:t>Revised Date: 01/01/24</w:t>
      </w:r>
    </w:p>
    <w:p w14:paraId="39EA690B" w14:textId="77777777" w:rsidR="00FE568D" w:rsidRDefault="00360A86">
      <w:pPr>
        <w:spacing w:before="240" w:after="240" w:line="240" w:lineRule="auto"/>
        <w:rPr>
          <w:rFonts w:ascii="Cambria" w:eastAsia="Cambria" w:hAnsi="Cambria" w:cs="Cambria"/>
          <w:b/>
          <w:bCs/>
          <w:sz w:val="24"/>
          <w:szCs w:val="24"/>
          <w:u w:val="single"/>
        </w:rPr>
      </w:pPr>
      <w:r>
        <w:rPr>
          <w:rFonts w:ascii="Cambria" w:eastAsia="Cambria" w:hAnsi="Cambria" w:cs="Cambria"/>
          <w:b/>
          <w:bCs/>
          <w:sz w:val="24"/>
          <w:szCs w:val="24"/>
        </w:rPr>
        <w:t xml:space="preserve"> </w:t>
      </w:r>
      <w:r>
        <w:rPr>
          <w:rFonts w:ascii="Cambria" w:eastAsia="Cambria" w:hAnsi="Cambria" w:cs="Cambria"/>
          <w:b/>
          <w:bCs/>
          <w:sz w:val="24"/>
          <w:szCs w:val="24"/>
          <w:u w:val="single"/>
        </w:rPr>
        <w:t>An unauthorized person seeking custody without prior permission from parent or guardian:</w:t>
      </w:r>
    </w:p>
    <w:p w14:paraId="70CC8D28" w14:textId="77777777" w:rsidR="00FE568D" w:rsidRDefault="00360A86">
      <w:pPr>
        <w:spacing w:before="240" w:after="240" w:line="240" w:lineRule="auto"/>
        <w:ind w:left="720"/>
        <w:rPr>
          <w:rFonts w:ascii="Cambria" w:eastAsia="Cambria" w:hAnsi="Cambria" w:cs="Cambria"/>
          <w:sz w:val="24"/>
          <w:szCs w:val="24"/>
        </w:rPr>
      </w:pPr>
      <w:r>
        <w:rPr>
          <w:rFonts w:ascii="Cambria" w:eastAsia="Cambria" w:hAnsi="Cambria" w:cs="Cambria"/>
          <w:sz w:val="24"/>
          <w:szCs w:val="24"/>
        </w:rPr>
        <w:t>The Administrative Staff will contact the custodial parent or legal guardian named on the Emergency Contact Form. If a parent gives verbal authorization to release their child/children to a person not listed on the emergency contact form</w:t>
      </w:r>
    </w:p>
    <w:p w14:paraId="72502047" w14:textId="77777777" w:rsidR="00FE568D" w:rsidRDefault="00360A86">
      <w:pPr>
        <w:spacing w:before="240" w:after="240" w:line="240" w:lineRule="auto"/>
        <w:ind w:left="720"/>
        <w:rPr>
          <w:rFonts w:ascii="Cambria" w:eastAsia="Cambria" w:hAnsi="Cambria" w:cs="Cambria"/>
          <w:sz w:val="24"/>
          <w:szCs w:val="24"/>
        </w:rPr>
      </w:pPr>
      <w:r>
        <w:rPr>
          <w:rFonts w:ascii="Cambria" w:eastAsia="Cambria" w:hAnsi="Cambria" w:cs="Cambria"/>
          <w:sz w:val="24"/>
          <w:szCs w:val="24"/>
        </w:rPr>
        <w:t xml:space="preserve"> 1. The person picking up the child will be required to show identification, such as a drivers’ license, work or school I.D.  </w:t>
      </w:r>
    </w:p>
    <w:p w14:paraId="06F3419A" w14:textId="77777777" w:rsidR="00FE568D" w:rsidRDefault="00360A86">
      <w:pPr>
        <w:spacing w:before="240" w:after="240" w:line="240" w:lineRule="auto"/>
        <w:ind w:left="720"/>
        <w:rPr>
          <w:rFonts w:ascii="Cambria" w:eastAsia="Cambria" w:hAnsi="Cambria" w:cs="Cambria"/>
          <w:sz w:val="24"/>
          <w:szCs w:val="24"/>
        </w:rPr>
      </w:pPr>
      <w:r>
        <w:rPr>
          <w:rFonts w:ascii="Cambria" w:eastAsia="Cambria" w:hAnsi="Cambria" w:cs="Cambria"/>
          <w:sz w:val="24"/>
          <w:szCs w:val="24"/>
        </w:rPr>
        <w:t>2.  The person will sign the child/children out.</w:t>
      </w:r>
    </w:p>
    <w:p w14:paraId="3D286386" w14:textId="77777777" w:rsidR="00FE568D" w:rsidRDefault="00360A86">
      <w:pPr>
        <w:spacing w:before="240" w:after="240" w:line="240" w:lineRule="auto"/>
        <w:ind w:left="720"/>
        <w:rPr>
          <w:rFonts w:ascii="Cambria" w:eastAsia="Cambria" w:hAnsi="Cambria" w:cs="Cambria"/>
          <w:sz w:val="24"/>
          <w:szCs w:val="24"/>
        </w:rPr>
      </w:pPr>
      <w:r>
        <w:rPr>
          <w:rFonts w:ascii="Cambria" w:eastAsia="Cambria" w:hAnsi="Cambria" w:cs="Cambria"/>
          <w:sz w:val="24"/>
          <w:szCs w:val="24"/>
        </w:rPr>
        <w:t xml:space="preserve">3. Staff will complete a </w:t>
      </w:r>
      <w:r>
        <w:rPr>
          <w:rFonts w:ascii="Cambria" w:eastAsia="Cambria" w:hAnsi="Cambria" w:cs="Cambria"/>
          <w:sz w:val="24"/>
          <w:szCs w:val="24"/>
          <w:u w:val="single"/>
        </w:rPr>
        <w:t xml:space="preserve">verbal request for release of child </w:t>
      </w:r>
      <w:r>
        <w:rPr>
          <w:rFonts w:ascii="Cambria" w:eastAsia="Cambria" w:hAnsi="Cambria" w:cs="Cambria"/>
          <w:sz w:val="24"/>
          <w:szCs w:val="24"/>
        </w:rPr>
        <w:t xml:space="preserve">form.  </w:t>
      </w:r>
    </w:p>
    <w:p w14:paraId="517ED675" w14:textId="77777777" w:rsidR="00FE568D" w:rsidRDefault="00360A86">
      <w:pPr>
        <w:spacing w:before="240" w:after="240" w:line="240" w:lineRule="auto"/>
        <w:ind w:left="720"/>
        <w:rPr>
          <w:rFonts w:ascii="Cambria" w:eastAsia="Cambria" w:hAnsi="Cambria" w:cs="Cambria"/>
          <w:sz w:val="24"/>
          <w:szCs w:val="24"/>
        </w:rPr>
      </w:pPr>
      <w:r>
        <w:rPr>
          <w:rFonts w:ascii="Cambria" w:eastAsia="Cambria" w:hAnsi="Cambria" w:cs="Cambria"/>
          <w:sz w:val="24"/>
          <w:szCs w:val="24"/>
        </w:rPr>
        <w:t>4. No child will be released without the presence or permission of the custodial parent or legal guardian.</w:t>
      </w:r>
    </w:p>
    <w:p w14:paraId="09F62AFD" w14:textId="77777777" w:rsidR="00FE568D" w:rsidRDefault="00360A86">
      <w:pPr>
        <w:spacing w:before="240" w:after="240" w:line="240" w:lineRule="auto"/>
        <w:ind w:left="720"/>
        <w:rPr>
          <w:rFonts w:ascii="Cambria" w:eastAsia="Cambria" w:hAnsi="Cambria" w:cs="Cambria"/>
          <w:sz w:val="24"/>
          <w:szCs w:val="24"/>
        </w:rPr>
      </w:pPr>
      <w:r>
        <w:rPr>
          <w:rFonts w:ascii="Cambria" w:eastAsia="Cambria" w:hAnsi="Cambria" w:cs="Cambria"/>
          <w:sz w:val="24"/>
          <w:szCs w:val="24"/>
        </w:rPr>
        <w:t xml:space="preserve"> </w:t>
      </w:r>
    </w:p>
    <w:p w14:paraId="43DBCF47" w14:textId="77777777" w:rsidR="00FE568D" w:rsidRDefault="00360A86">
      <w:pPr>
        <w:spacing w:before="240" w:after="240" w:line="240" w:lineRule="auto"/>
        <w:ind w:left="720"/>
        <w:jc w:val="center"/>
        <w:rPr>
          <w:rFonts w:ascii="Cambria" w:eastAsia="Cambria" w:hAnsi="Cambria" w:cs="Cambria"/>
          <w:sz w:val="24"/>
          <w:szCs w:val="24"/>
        </w:rPr>
      </w:pPr>
      <w:r>
        <w:rPr>
          <w:rFonts w:ascii="Cambria" w:eastAsia="Cambria" w:hAnsi="Cambria" w:cs="Cambria"/>
          <w:b/>
          <w:bCs/>
          <w:sz w:val="24"/>
          <w:szCs w:val="24"/>
        </w:rPr>
        <w:t>Police will be called in any questionable situation</w:t>
      </w:r>
      <w:r>
        <w:rPr>
          <w:rFonts w:ascii="Cambria" w:eastAsia="Cambria" w:hAnsi="Cambria" w:cs="Cambria"/>
          <w:sz w:val="24"/>
          <w:szCs w:val="24"/>
        </w:rPr>
        <w:t>.</w:t>
      </w:r>
    </w:p>
    <w:p w14:paraId="62ABA671" w14:textId="77777777" w:rsidR="00FE568D" w:rsidRDefault="00FE568D">
      <w:pPr>
        <w:spacing w:before="240" w:after="240" w:line="240" w:lineRule="auto"/>
        <w:rPr>
          <w:rFonts w:ascii="Cambria" w:eastAsia="Cambria" w:hAnsi="Cambria" w:cs="Cambria"/>
          <w:b/>
          <w:bCs/>
          <w:sz w:val="24"/>
          <w:szCs w:val="24"/>
          <w:u w:val="single"/>
        </w:rPr>
      </w:pPr>
    </w:p>
    <w:p w14:paraId="6E1D1A1C" w14:textId="77777777" w:rsidR="00FE568D" w:rsidRDefault="00360A86">
      <w:pPr>
        <w:spacing w:before="160" w:after="160" w:line="120" w:lineRule="auto"/>
        <w:rPr>
          <w:rFonts w:ascii="Cambria" w:eastAsia="Cambria" w:hAnsi="Cambria" w:cs="Cambria"/>
          <w:b/>
          <w:bCs/>
          <w:sz w:val="24"/>
          <w:szCs w:val="24"/>
        </w:rPr>
      </w:pPr>
      <w:r>
        <w:rPr>
          <w:rFonts w:ascii="Cambria" w:eastAsia="Cambria" w:hAnsi="Cambria" w:cs="Cambria"/>
          <w:b/>
          <w:bCs/>
          <w:sz w:val="24"/>
          <w:szCs w:val="24"/>
        </w:rPr>
        <w:t xml:space="preserve">SAFETY RISK SITUATIONS  </w:t>
      </w:r>
      <w:r>
        <w:rPr>
          <w:rFonts w:ascii="Cambria" w:eastAsia="Cambria" w:hAnsi="Cambria" w:cs="Cambria"/>
          <w:b/>
          <w:bCs/>
          <w:sz w:val="24"/>
          <w:szCs w:val="24"/>
        </w:rPr>
        <w:tab/>
      </w:r>
      <w:r>
        <w:rPr>
          <w:rFonts w:ascii="Cambria" w:eastAsia="Cambria" w:hAnsi="Cambria" w:cs="Cambria"/>
          <w:b/>
          <w:bCs/>
          <w:sz w:val="24"/>
          <w:szCs w:val="24"/>
        </w:rPr>
        <w:tab/>
        <w:t xml:space="preserve">                                             Policy  20</w:t>
      </w:r>
    </w:p>
    <w:p w14:paraId="6D7F94F0" w14:textId="77777777" w:rsidR="00FE568D" w:rsidRDefault="00360A86">
      <w:pPr>
        <w:spacing w:before="160" w:after="160" w:line="120" w:lineRule="auto"/>
        <w:ind w:left="5760" w:firstLine="720"/>
        <w:rPr>
          <w:rFonts w:ascii="Cambria" w:eastAsia="Cambria" w:hAnsi="Cambria" w:cs="Cambria"/>
          <w:b/>
          <w:bCs/>
          <w:sz w:val="24"/>
          <w:szCs w:val="24"/>
        </w:rPr>
      </w:pPr>
      <w:r>
        <w:rPr>
          <w:rFonts w:ascii="Cambria" w:eastAsia="Cambria" w:hAnsi="Cambria" w:cs="Cambria"/>
          <w:b/>
          <w:bCs/>
          <w:sz w:val="24"/>
          <w:szCs w:val="24"/>
        </w:rPr>
        <w:t>Revised Date: 01/01/24</w:t>
      </w:r>
    </w:p>
    <w:p w14:paraId="5281A343" w14:textId="77777777" w:rsidR="00FE568D" w:rsidRDefault="00360A86">
      <w:pPr>
        <w:spacing w:before="240" w:after="240" w:line="240" w:lineRule="auto"/>
        <w:rPr>
          <w:rFonts w:ascii="Cambria" w:eastAsia="Cambria" w:hAnsi="Cambria" w:cs="Cambria"/>
          <w:b/>
          <w:bCs/>
          <w:sz w:val="24"/>
          <w:szCs w:val="24"/>
          <w:u w:val="single"/>
        </w:rPr>
      </w:pPr>
      <w:r>
        <w:rPr>
          <w:rFonts w:ascii="Cambria" w:eastAsia="Cambria" w:hAnsi="Cambria" w:cs="Cambria"/>
          <w:b/>
          <w:bCs/>
          <w:sz w:val="24"/>
          <w:szCs w:val="24"/>
          <w:u w:val="single"/>
        </w:rPr>
        <w:lastRenderedPageBreak/>
        <w:t xml:space="preserve"> </w:t>
      </w:r>
    </w:p>
    <w:p w14:paraId="526126B8" w14:textId="77777777" w:rsidR="00FE568D" w:rsidRDefault="00360A86">
      <w:pPr>
        <w:spacing w:before="240" w:after="240" w:line="240" w:lineRule="auto"/>
        <w:rPr>
          <w:rFonts w:ascii="Cambria" w:eastAsia="Cambria" w:hAnsi="Cambria" w:cs="Cambria"/>
          <w:sz w:val="24"/>
          <w:szCs w:val="24"/>
        </w:rPr>
      </w:pPr>
      <w:r>
        <w:rPr>
          <w:rFonts w:ascii="Cambria" w:eastAsia="Cambria" w:hAnsi="Cambria" w:cs="Cambria"/>
          <w:b/>
          <w:bCs/>
          <w:sz w:val="24"/>
          <w:szCs w:val="24"/>
          <w:u w:val="single"/>
        </w:rPr>
        <w:t xml:space="preserve">Persons who may pose a safety risk: </w:t>
      </w:r>
      <w:r>
        <w:rPr>
          <w:rFonts w:ascii="Cambria" w:eastAsia="Cambria" w:hAnsi="Cambria" w:cs="Cambria"/>
          <w:sz w:val="24"/>
          <w:szCs w:val="24"/>
        </w:rPr>
        <w:t>(includes abusive parent or legal guardians and any adults who cannot take the child safely from the facility).</w:t>
      </w:r>
    </w:p>
    <w:p w14:paraId="74173177" w14:textId="77777777" w:rsidR="00FE568D" w:rsidRDefault="00360A86">
      <w:pPr>
        <w:spacing w:before="240" w:after="240" w:line="240" w:lineRule="auto"/>
        <w:rPr>
          <w:rFonts w:ascii="Cambria" w:eastAsia="Cambria" w:hAnsi="Cambria" w:cs="Cambria"/>
          <w:sz w:val="24"/>
          <w:szCs w:val="24"/>
        </w:rPr>
      </w:pPr>
      <w:r>
        <w:rPr>
          <w:rFonts w:ascii="Cambria" w:eastAsia="Cambria" w:hAnsi="Cambria" w:cs="Cambria"/>
          <w:sz w:val="24"/>
          <w:szCs w:val="24"/>
        </w:rPr>
        <w:t>1.</w:t>
      </w:r>
      <w:r>
        <w:rPr>
          <w:rFonts w:ascii="Times New Roman" w:eastAsia="Times New Roman" w:hAnsi="Times New Roman" w:cs="Times New Roman"/>
          <w:sz w:val="24"/>
          <w:szCs w:val="24"/>
        </w:rPr>
        <w:t xml:space="preserve">    </w:t>
      </w:r>
      <w:r>
        <w:rPr>
          <w:rFonts w:ascii="Cambria" w:eastAsia="Cambria" w:hAnsi="Cambria" w:cs="Cambria"/>
          <w:sz w:val="24"/>
          <w:szCs w:val="24"/>
        </w:rPr>
        <w:t xml:space="preserve">The child will not be immediately released to anyone who seems to not be able to safely care for the child.  </w:t>
      </w:r>
    </w:p>
    <w:p w14:paraId="38D18D27" w14:textId="77777777" w:rsidR="00FE568D" w:rsidRDefault="00360A86">
      <w:pPr>
        <w:spacing w:before="240" w:after="240" w:line="240" w:lineRule="auto"/>
        <w:rPr>
          <w:rFonts w:ascii="Cambria" w:eastAsia="Cambria" w:hAnsi="Cambria" w:cs="Cambria"/>
          <w:sz w:val="24"/>
          <w:szCs w:val="24"/>
        </w:rPr>
      </w:pPr>
      <w:r>
        <w:rPr>
          <w:rFonts w:ascii="Cambria" w:eastAsia="Cambria" w:hAnsi="Cambria" w:cs="Cambria"/>
          <w:sz w:val="24"/>
          <w:szCs w:val="24"/>
        </w:rPr>
        <w:t xml:space="preserve">2. The director or caregiver will notify the police by calling 911 to manage an adult under the apparent influence of drugs/alcohol or an individual who poses a safety risk.  </w:t>
      </w:r>
    </w:p>
    <w:p w14:paraId="5A20F2CC" w14:textId="77777777" w:rsidR="00FE568D" w:rsidRDefault="00360A86">
      <w:pPr>
        <w:spacing w:before="240" w:after="240" w:line="240" w:lineRule="auto"/>
        <w:rPr>
          <w:rFonts w:ascii="Cambria" w:eastAsia="Cambria" w:hAnsi="Cambria" w:cs="Cambria"/>
          <w:sz w:val="24"/>
          <w:szCs w:val="24"/>
        </w:rPr>
      </w:pPr>
      <w:r>
        <w:rPr>
          <w:rFonts w:ascii="Cambria" w:eastAsia="Cambria" w:hAnsi="Cambria" w:cs="Cambria"/>
          <w:sz w:val="24"/>
          <w:szCs w:val="24"/>
        </w:rPr>
        <w:t>3. The director or caregiver will contact an emergency contact person to make arrangements for the transportation of the child.</w:t>
      </w:r>
    </w:p>
    <w:p w14:paraId="3D0F6FF3" w14:textId="77777777" w:rsidR="00FE568D" w:rsidRDefault="00360A86">
      <w:pPr>
        <w:spacing w:before="240" w:after="240" w:line="240" w:lineRule="auto"/>
        <w:rPr>
          <w:rFonts w:ascii="Cambria" w:eastAsia="Cambria" w:hAnsi="Cambria" w:cs="Cambria"/>
          <w:b/>
          <w:bCs/>
          <w:sz w:val="24"/>
          <w:szCs w:val="24"/>
        </w:rPr>
      </w:pPr>
      <w:r>
        <w:rPr>
          <w:rFonts w:ascii="Cambria" w:eastAsia="Cambria" w:hAnsi="Cambria" w:cs="Cambria"/>
          <w:b/>
          <w:bCs/>
          <w:sz w:val="24"/>
          <w:szCs w:val="24"/>
        </w:rPr>
        <w:t xml:space="preserve"> VERBAL PERMISSION OF PARENTS(3270.117)                         </w:t>
      </w:r>
      <w:r>
        <w:rPr>
          <w:rFonts w:ascii="Cambria" w:eastAsia="Cambria" w:hAnsi="Cambria" w:cs="Cambria"/>
          <w:b/>
          <w:bCs/>
          <w:sz w:val="24"/>
          <w:szCs w:val="24"/>
        </w:rPr>
        <w:tab/>
        <w:t xml:space="preserve"> Policy  21</w:t>
      </w:r>
    </w:p>
    <w:p w14:paraId="14469013" w14:textId="77777777" w:rsidR="00FE568D" w:rsidRDefault="00360A86">
      <w:pPr>
        <w:spacing w:before="160" w:after="160" w:line="120" w:lineRule="auto"/>
        <w:ind w:left="5760" w:firstLine="720"/>
        <w:rPr>
          <w:rFonts w:ascii="Cambria" w:eastAsia="Cambria" w:hAnsi="Cambria" w:cs="Cambria"/>
          <w:b/>
          <w:bCs/>
          <w:sz w:val="24"/>
          <w:szCs w:val="24"/>
        </w:rPr>
      </w:pPr>
      <w:r>
        <w:rPr>
          <w:rFonts w:ascii="Cambria" w:eastAsia="Cambria" w:hAnsi="Cambria" w:cs="Cambria"/>
          <w:b/>
          <w:bCs/>
          <w:sz w:val="24"/>
          <w:szCs w:val="24"/>
        </w:rPr>
        <w:t>Revised Date: 01/01/24</w:t>
      </w:r>
    </w:p>
    <w:p w14:paraId="7211F7B9" w14:textId="77777777" w:rsidR="00FE568D" w:rsidRDefault="00360A86">
      <w:pPr>
        <w:spacing w:before="240" w:after="240" w:line="240" w:lineRule="auto"/>
        <w:rPr>
          <w:rFonts w:ascii="Cambria" w:eastAsia="Cambria" w:hAnsi="Cambria" w:cs="Cambria"/>
          <w:b/>
          <w:bCs/>
          <w:sz w:val="24"/>
          <w:szCs w:val="24"/>
        </w:rPr>
      </w:pPr>
      <w:r>
        <w:rPr>
          <w:rFonts w:ascii="Cambria" w:eastAsia="Cambria" w:hAnsi="Cambria" w:cs="Cambria"/>
          <w:b/>
          <w:bCs/>
          <w:sz w:val="24"/>
          <w:szCs w:val="24"/>
        </w:rPr>
        <w:t xml:space="preserve"> </w:t>
      </w:r>
    </w:p>
    <w:p w14:paraId="365977B5" w14:textId="77777777" w:rsidR="00FE568D" w:rsidRDefault="00360A86">
      <w:pPr>
        <w:spacing w:before="240" w:after="240" w:line="240" w:lineRule="auto"/>
        <w:rPr>
          <w:rFonts w:ascii="Cambria" w:eastAsia="Cambria" w:hAnsi="Cambria" w:cs="Cambria"/>
          <w:b/>
          <w:bCs/>
          <w:sz w:val="24"/>
          <w:szCs w:val="24"/>
          <w:u w:val="single"/>
        </w:rPr>
      </w:pPr>
      <w:r>
        <w:rPr>
          <w:rFonts w:ascii="Cambria" w:eastAsia="Cambria" w:hAnsi="Cambria" w:cs="Cambria"/>
          <w:b/>
          <w:bCs/>
          <w:sz w:val="24"/>
          <w:szCs w:val="24"/>
          <w:u w:val="single"/>
        </w:rPr>
        <w:t>Policy for when a parent calls us to give permission for an unauthorized person to pick up a child.</w:t>
      </w:r>
    </w:p>
    <w:p w14:paraId="21522C34" w14:textId="77777777" w:rsidR="00FE568D" w:rsidRDefault="00360A86">
      <w:pPr>
        <w:spacing w:before="240" w:after="240" w:line="240" w:lineRule="auto"/>
        <w:rPr>
          <w:rFonts w:ascii="Cambria" w:eastAsia="Cambria" w:hAnsi="Cambria" w:cs="Cambria"/>
          <w:sz w:val="24"/>
          <w:szCs w:val="24"/>
        </w:rPr>
      </w:pPr>
      <w:r>
        <w:rPr>
          <w:rFonts w:ascii="Cambria" w:eastAsia="Cambria" w:hAnsi="Cambria" w:cs="Cambria"/>
          <w:sz w:val="24"/>
          <w:szCs w:val="24"/>
        </w:rPr>
        <w:t>1.</w:t>
      </w:r>
      <w:r>
        <w:rPr>
          <w:rFonts w:ascii="Times New Roman" w:eastAsia="Times New Roman" w:hAnsi="Times New Roman" w:cs="Times New Roman"/>
          <w:sz w:val="24"/>
          <w:szCs w:val="24"/>
        </w:rPr>
        <w:t xml:space="preserve">   </w:t>
      </w:r>
      <w:r>
        <w:rPr>
          <w:rFonts w:ascii="Cambria" w:eastAsia="Cambria" w:hAnsi="Cambria" w:cs="Cambria"/>
          <w:sz w:val="24"/>
          <w:szCs w:val="24"/>
        </w:rPr>
        <w:t>Complete name and basic description of the person picking up the child.</w:t>
      </w:r>
    </w:p>
    <w:p w14:paraId="68768B5F" w14:textId="77777777" w:rsidR="00FE568D" w:rsidRDefault="00360A86">
      <w:pPr>
        <w:spacing w:before="240" w:after="240" w:line="240" w:lineRule="auto"/>
        <w:rPr>
          <w:rFonts w:ascii="Cambria" w:eastAsia="Cambria" w:hAnsi="Cambria" w:cs="Cambria"/>
          <w:sz w:val="24"/>
          <w:szCs w:val="24"/>
        </w:rPr>
      </w:pPr>
      <w:r>
        <w:rPr>
          <w:rFonts w:ascii="Cambria" w:eastAsia="Cambria" w:hAnsi="Cambria" w:cs="Cambria"/>
          <w:sz w:val="24"/>
          <w:szCs w:val="24"/>
        </w:rPr>
        <w:t>2.</w:t>
      </w:r>
      <w:r>
        <w:rPr>
          <w:rFonts w:ascii="Times New Roman" w:eastAsia="Times New Roman" w:hAnsi="Times New Roman" w:cs="Times New Roman"/>
          <w:sz w:val="24"/>
          <w:szCs w:val="24"/>
        </w:rPr>
        <w:t xml:space="preserve">    </w:t>
      </w:r>
      <w:r>
        <w:rPr>
          <w:rFonts w:ascii="Cambria" w:eastAsia="Cambria" w:hAnsi="Cambria" w:cs="Cambria"/>
          <w:sz w:val="24"/>
          <w:szCs w:val="24"/>
        </w:rPr>
        <w:t>Photo identification will be required when a pick up person comes and they must sign the child out with their full name.</w:t>
      </w:r>
    </w:p>
    <w:p w14:paraId="26CDBC77" w14:textId="77777777" w:rsidR="00FE568D" w:rsidRDefault="00360A86">
      <w:pPr>
        <w:spacing w:before="240" w:after="240" w:line="240" w:lineRule="auto"/>
        <w:rPr>
          <w:rFonts w:ascii="Cambria" w:eastAsia="Cambria" w:hAnsi="Cambria" w:cs="Cambria"/>
          <w:sz w:val="24"/>
          <w:szCs w:val="24"/>
        </w:rPr>
      </w:pPr>
      <w:r>
        <w:rPr>
          <w:rFonts w:ascii="Cambria" w:eastAsia="Cambria" w:hAnsi="Cambria" w:cs="Cambria"/>
          <w:sz w:val="24"/>
          <w:szCs w:val="24"/>
        </w:rPr>
        <w:t>3.</w:t>
      </w:r>
      <w:r>
        <w:rPr>
          <w:rFonts w:ascii="Times New Roman" w:eastAsia="Times New Roman" w:hAnsi="Times New Roman" w:cs="Times New Roman"/>
          <w:sz w:val="24"/>
          <w:szCs w:val="24"/>
        </w:rPr>
        <w:t xml:space="preserve">     </w:t>
      </w:r>
      <w:r>
        <w:rPr>
          <w:rFonts w:ascii="Cambria" w:eastAsia="Cambria" w:hAnsi="Cambria" w:cs="Cambria"/>
          <w:sz w:val="24"/>
          <w:szCs w:val="24"/>
        </w:rPr>
        <w:t>The staff person will record these details and file in the child’s file using the “V</w:t>
      </w:r>
      <w:r>
        <w:rPr>
          <w:rFonts w:ascii="Cambria" w:eastAsia="Cambria" w:hAnsi="Cambria" w:cs="Cambria"/>
          <w:sz w:val="24"/>
          <w:szCs w:val="24"/>
          <w:u w:val="single"/>
        </w:rPr>
        <w:t>erbal Request For Release of Child”</w:t>
      </w:r>
      <w:r>
        <w:rPr>
          <w:rFonts w:ascii="Cambria" w:eastAsia="Cambria" w:hAnsi="Cambria" w:cs="Cambria"/>
          <w:sz w:val="24"/>
          <w:szCs w:val="24"/>
        </w:rPr>
        <w:t xml:space="preserve"> form.</w:t>
      </w:r>
    </w:p>
    <w:p w14:paraId="3DC3EBDC" w14:textId="77777777" w:rsidR="00FE568D" w:rsidRDefault="00360A86">
      <w:pPr>
        <w:spacing w:before="240" w:after="240" w:line="240" w:lineRule="auto"/>
        <w:rPr>
          <w:rFonts w:ascii="Cambria" w:eastAsia="Cambria" w:hAnsi="Cambria" w:cs="Cambria"/>
          <w:b/>
          <w:bCs/>
          <w:i/>
          <w:iCs/>
          <w:sz w:val="24"/>
          <w:szCs w:val="24"/>
        </w:rPr>
      </w:pPr>
      <w:r>
        <w:rPr>
          <w:rFonts w:ascii="Cambria" w:eastAsia="Cambria" w:hAnsi="Cambria" w:cs="Cambria"/>
          <w:b/>
          <w:bCs/>
          <w:i/>
          <w:iCs/>
          <w:sz w:val="24"/>
          <w:szCs w:val="24"/>
        </w:rPr>
        <w:t>It is the responsibility of the parent/guardian to notify the Director immediately, in writing, if there is a change in who may be authorized to pick up your child.</w:t>
      </w:r>
    </w:p>
    <w:p w14:paraId="203C2D77" w14:textId="77777777" w:rsidR="00FE568D" w:rsidRDefault="00FE568D">
      <w:pPr>
        <w:spacing w:before="240" w:after="240" w:line="240" w:lineRule="auto"/>
        <w:rPr>
          <w:rFonts w:ascii="Cambria" w:eastAsia="Cambria" w:hAnsi="Cambria" w:cs="Cambria"/>
          <w:b/>
          <w:bCs/>
          <w:sz w:val="24"/>
          <w:szCs w:val="24"/>
        </w:rPr>
      </w:pPr>
    </w:p>
    <w:p w14:paraId="3FA90034" w14:textId="77777777" w:rsidR="00FE568D" w:rsidRDefault="00FE568D">
      <w:pPr>
        <w:spacing w:before="240" w:after="240" w:line="240" w:lineRule="auto"/>
        <w:rPr>
          <w:rFonts w:ascii="Cambria" w:eastAsia="Cambria" w:hAnsi="Cambria" w:cs="Cambria"/>
          <w:b/>
          <w:bCs/>
          <w:sz w:val="24"/>
          <w:szCs w:val="24"/>
        </w:rPr>
      </w:pPr>
    </w:p>
    <w:p w14:paraId="517999CA" w14:textId="77777777" w:rsidR="00FE568D" w:rsidRDefault="00FE568D">
      <w:pPr>
        <w:spacing w:before="240" w:after="240" w:line="240" w:lineRule="auto"/>
        <w:rPr>
          <w:rFonts w:ascii="Cambria" w:eastAsia="Cambria" w:hAnsi="Cambria" w:cs="Cambria"/>
          <w:b/>
          <w:bCs/>
          <w:sz w:val="24"/>
          <w:szCs w:val="24"/>
        </w:rPr>
      </w:pPr>
    </w:p>
    <w:p w14:paraId="410DBE7D" w14:textId="77777777" w:rsidR="00FE568D" w:rsidRDefault="00FE568D">
      <w:pPr>
        <w:spacing w:before="240" w:after="240" w:line="240" w:lineRule="auto"/>
        <w:rPr>
          <w:rFonts w:ascii="Cambria" w:eastAsia="Cambria" w:hAnsi="Cambria" w:cs="Cambria"/>
          <w:b/>
          <w:bCs/>
          <w:sz w:val="24"/>
          <w:szCs w:val="24"/>
        </w:rPr>
      </w:pPr>
    </w:p>
    <w:p w14:paraId="47518EA9" w14:textId="77777777" w:rsidR="00FE568D" w:rsidRDefault="00FE568D">
      <w:pPr>
        <w:spacing w:before="240" w:after="240" w:line="240" w:lineRule="auto"/>
        <w:rPr>
          <w:rFonts w:ascii="Cambria" w:eastAsia="Cambria" w:hAnsi="Cambria" w:cs="Cambria"/>
          <w:b/>
          <w:bCs/>
          <w:sz w:val="24"/>
          <w:szCs w:val="24"/>
        </w:rPr>
      </w:pPr>
    </w:p>
    <w:p w14:paraId="1EDACDA7" w14:textId="77777777" w:rsidR="00FE568D" w:rsidRDefault="00FE568D">
      <w:pPr>
        <w:spacing w:before="160" w:after="160" w:line="120" w:lineRule="auto"/>
        <w:rPr>
          <w:rFonts w:ascii="Cambria" w:eastAsia="Cambria" w:hAnsi="Cambria" w:cs="Cambria"/>
          <w:b/>
          <w:bCs/>
          <w:sz w:val="24"/>
          <w:szCs w:val="24"/>
        </w:rPr>
      </w:pPr>
    </w:p>
    <w:p w14:paraId="4B10347E" w14:textId="77777777" w:rsidR="00FE568D" w:rsidRDefault="00FE568D">
      <w:pPr>
        <w:spacing w:before="160" w:after="160" w:line="120" w:lineRule="auto"/>
        <w:rPr>
          <w:rFonts w:ascii="Cambria" w:eastAsia="Cambria" w:hAnsi="Cambria" w:cs="Cambria"/>
          <w:b/>
          <w:bCs/>
          <w:sz w:val="24"/>
          <w:szCs w:val="24"/>
        </w:rPr>
      </w:pPr>
    </w:p>
    <w:p w14:paraId="47BAA1C9" w14:textId="77777777" w:rsidR="00FE568D" w:rsidRDefault="00360A86">
      <w:pPr>
        <w:spacing w:before="160" w:after="160" w:line="120" w:lineRule="auto"/>
        <w:rPr>
          <w:rFonts w:ascii="Cambria" w:eastAsia="Cambria" w:hAnsi="Cambria" w:cs="Cambria"/>
          <w:b/>
          <w:bCs/>
          <w:sz w:val="24"/>
          <w:szCs w:val="24"/>
        </w:rPr>
      </w:pPr>
      <w:r>
        <w:rPr>
          <w:rFonts w:ascii="Cambria" w:eastAsia="Cambria" w:hAnsi="Cambria" w:cs="Cambria"/>
          <w:b/>
          <w:bCs/>
          <w:sz w:val="24"/>
          <w:szCs w:val="24"/>
        </w:rPr>
        <w:t xml:space="preserve"> ARRIVAL/DEPARTURE POLICY               </w:t>
      </w:r>
      <w:r>
        <w:rPr>
          <w:rFonts w:ascii="Cambria" w:eastAsia="Cambria" w:hAnsi="Cambria" w:cs="Cambria"/>
          <w:b/>
          <w:bCs/>
          <w:sz w:val="24"/>
          <w:szCs w:val="24"/>
        </w:rPr>
        <w:tab/>
        <w:t xml:space="preserve">                       </w:t>
      </w:r>
      <w:r>
        <w:rPr>
          <w:rFonts w:ascii="Cambria" w:eastAsia="Cambria" w:hAnsi="Cambria" w:cs="Cambria"/>
          <w:b/>
          <w:bCs/>
          <w:sz w:val="24"/>
          <w:szCs w:val="24"/>
        </w:rPr>
        <w:tab/>
        <w:t xml:space="preserve">          </w:t>
      </w:r>
      <w:r>
        <w:rPr>
          <w:rFonts w:ascii="Cambria" w:eastAsia="Cambria" w:hAnsi="Cambria" w:cs="Cambria"/>
          <w:b/>
          <w:bCs/>
          <w:sz w:val="24"/>
          <w:szCs w:val="24"/>
        </w:rPr>
        <w:tab/>
        <w:t xml:space="preserve">          </w:t>
      </w:r>
      <w:r>
        <w:rPr>
          <w:rFonts w:ascii="Cambria" w:eastAsia="Cambria" w:hAnsi="Cambria" w:cs="Cambria"/>
          <w:b/>
          <w:bCs/>
          <w:sz w:val="24"/>
          <w:szCs w:val="24"/>
        </w:rPr>
        <w:tab/>
      </w:r>
      <w:r>
        <w:rPr>
          <w:rFonts w:ascii="Cambria" w:eastAsia="Cambria" w:hAnsi="Cambria" w:cs="Cambria"/>
          <w:b/>
          <w:bCs/>
          <w:sz w:val="24"/>
          <w:szCs w:val="24"/>
        </w:rPr>
        <w:t xml:space="preserve">                                                                                                                                                                                                   </w:t>
      </w:r>
      <w:r>
        <w:rPr>
          <w:rFonts w:ascii="Cambria" w:eastAsia="Cambria" w:hAnsi="Cambria" w:cs="Cambria"/>
          <w:b/>
          <w:bCs/>
          <w:sz w:val="24"/>
          <w:szCs w:val="24"/>
        </w:rPr>
        <w:tab/>
      </w:r>
      <w:r>
        <w:rPr>
          <w:rFonts w:ascii="Cambria" w:eastAsia="Cambria" w:hAnsi="Cambria" w:cs="Cambria"/>
          <w:b/>
          <w:bCs/>
          <w:sz w:val="24"/>
          <w:szCs w:val="24"/>
        </w:rPr>
        <w:tab/>
      </w:r>
      <w:r>
        <w:rPr>
          <w:rFonts w:ascii="Cambria" w:eastAsia="Cambria" w:hAnsi="Cambria" w:cs="Cambria"/>
          <w:b/>
          <w:bCs/>
          <w:sz w:val="24"/>
          <w:szCs w:val="24"/>
        </w:rPr>
        <w:tab/>
      </w:r>
      <w:r>
        <w:rPr>
          <w:rFonts w:ascii="Cambria" w:eastAsia="Cambria" w:hAnsi="Cambria" w:cs="Cambria"/>
          <w:b/>
          <w:bCs/>
          <w:sz w:val="24"/>
          <w:szCs w:val="24"/>
        </w:rPr>
        <w:tab/>
      </w:r>
      <w:r>
        <w:rPr>
          <w:rFonts w:ascii="Cambria" w:eastAsia="Cambria" w:hAnsi="Cambria" w:cs="Cambria"/>
          <w:b/>
          <w:bCs/>
          <w:sz w:val="24"/>
          <w:szCs w:val="24"/>
        </w:rPr>
        <w:tab/>
      </w:r>
      <w:r>
        <w:rPr>
          <w:rFonts w:ascii="Cambria" w:eastAsia="Cambria" w:hAnsi="Cambria" w:cs="Cambria"/>
          <w:b/>
          <w:bCs/>
          <w:sz w:val="24"/>
          <w:szCs w:val="24"/>
        </w:rPr>
        <w:tab/>
      </w:r>
      <w:r>
        <w:rPr>
          <w:rFonts w:ascii="Cambria" w:eastAsia="Cambria" w:hAnsi="Cambria" w:cs="Cambria"/>
          <w:b/>
          <w:bCs/>
          <w:sz w:val="24"/>
          <w:szCs w:val="24"/>
        </w:rPr>
        <w:tab/>
      </w:r>
      <w:r>
        <w:rPr>
          <w:rFonts w:ascii="Cambria" w:eastAsia="Cambria" w:hAnsi="Cambria" w:cs="Cambria"/>
          <w:b/>
          <w:bCs/>
          <w:sz w:val="24"/>
          <w:szCs w:val="24"/>
        </w:rPr>
        <w:tab/>
      </w:r>
      <w:r>
        <w:rPr>
          <w:rFonts w:ascii="Cambria" w:eastAsia="Cambria" w:hAnsi="Cambria" w:cs="Cambria"/>
          <w:b/>
          <w:bCs/>
          <w:sz w:val="24"/>
          <w:szCs w:val="24"/>
        </w:rPr>
        <w:tab/>
        <w:t>Policy 22</w:t>
      </w:r>
    </w:p>
    <w:p w14:paraId="5DDD77F4" w14:textId="77777777" w:rsidR="00FE568D" w:rsidRDefault="00360A86">
      <w:pPr>
        <w:spacing w:before="160" w:after="160" w:line="120" w:lineRule="auto"/>
        <w:ind w:left="5760" w:firstLine="720"/>
        <w:rPr>
          <w:rFonts w:ascii="Cambria" w:eastAsia="Cambria" w:hAnsi="Cambria" w:cs="Cambria"/>
          <w:b/>
          <w:bCs/>
          <w:sz w:val="24"/>
          <w:szCs w:val="24"/>
        </w:rPr>
      </w:pPr>
      <w:r>
        <w:rPr>
          <w:rFonts w:ascii="Cambria" w:eastAsia="Cambria" w:hAnsi="Cambria" w:cs="Cambria"/>
          <w:b/>
          <w:bCs/>
          <w:sz w:val="24"/>
          <w:szCs w:val="24"/>
        </w:rPr>
        <w:t xml:space="preserve">Revised Date: 01/01/24                                  </w:t>
      </w:r>
    </w:p>
    <w:p w14:paraId="144FC6FA" w14:textId="77777777" w:rsidR="00FE568D" w:rsidRDefault="00360A86">
      <w:pPr>
        <w:spacing w:before="240" w:after="240" w:line="240" w:lineRule="auto"/>
        <w:rPr>
          <w:rFonts w:ascii="Cambria" w:eastAsia="Cambria" w:hAnsi="Cambria" w:cs="Cambria"/>
          <w:b/>
          <w:bCs/>
          <w:sz w:val="24"/>
          <w:szCs w:val="24"/>
          <w:u w:val="single"/>
        </w:rPr>
      </w:pPr>
      <w:r>
        <w:rPr>
          <w:rFonts w:ascii="Cambria" w:eastAsia="Cambria" w:hAnsi="Cambria" w:cs="Cambria"/>
          <w:sz w:val="24"/>
          <w:szCs w:val="24"/>
        </w:rPr>
        <w:lastRenderedPageBreak/>
        <w:t xml:space="preserve"> </w:t>
      </w:r>
      <w:r>
        <w:rPr>
          <w:rFonts w:ascii="Cambria" w:eastAsia="Cambria" w:hAnsi="Cambria" w:cs="Cambria"/>
          <w:b/>
          <w:bCs/>
          <w:sz w:val="24"/>
          <w:szCs w:val="24"/>
          <w:u w:val="single"/>
        </w:rPr>
        <w:t xml:space="preserve">Parents are required to escort their child into the Center and pick them up inside the Center. </w:t>
      </w:r>
    </w:p>
    <w:p w14:paraId="5391178C" w14:textId="77777777" w:rsidR="00FE568D" w:rsidRDefault="00360A86">
      <w:pPr>
        <w:spacing w:before="240" w:after="240" w:line="240" w:lineRule="auto"/>
        <w:rPr>
          <w:rFonts w:ascii="Cambria" w:eastAsia="Cambria" w:hAnsi="Cambria" w:cs="Cambria"/>
          <w:sz w:val="24"/>
          <w:szCs w:val="24"/>
        </w:rPr>
      </w:pPr>
      <w:r>
        <w:rPr>
          <w:rFonts w:ascii="Cambria" w:eastAsia="Cambria" w:hAnsi="Cambria" w:cs="Cambria"/>
          <w:b/>
          <w:bCs/>
          <w:sz w:val="24"/>
          <w:szCs w:val="24"/>
          <w:u w:val="single"/>
        </w:rPr>
        <w:t xml:space="preserve"> </w:t>
      </w:r>
      <w:r>
        <w:rPr>
          <w:rFonts w:ascii="Cambria" w:eastAsia="Cambria" w:hAnsi="Cambria" w:cs="Cambria"/>
          <w:b/>
          <w:bCs/>
          <w:sz w:val="24"/>
          <w:szCs w:val="24"/>
        </w:rPr>
        <w:t xml:space="preserve">* ALL VEHICLES ARE REQUIRED TO BE TURNED OFF WHEN PARKED IN THE PARKING LOT! </w:t>
      </w:r>
      <w:r>
        <w:rPr>
          <w:rFonts w:ascii="Cambria" w:eastAsia="Cambria" w:hAnsi="Cambria" w:cs="Cambria"/>
          <w:sz w:val="24"/>
          <w:szCs w:val="24"/>
        </w:rPr>
        <w:t>This is a DHS regulation.</w:t>
      </w:r>
    </w:p>
    <w:p w14:paraId="00412E94" w14:textId="77777777" w:rsidR="00FE568D" w:rsidRDefault="00FE568D">
      <w:pPr>
        <w:spacing w:before="160" w:after="160" w:line="120" w:lineRule="auto"/>
        <w:rPr>
          <w:rFonts w:ascii="Cambria" w:eastAsia="Cambria" w:hAnsi="Cambria" w:cs="Cambria"/>
          <w:b/>
          <w:bCs/>
          <w:sz w:val="24"/>
          <w:szCs w:val="24"/>
        </w:rPr>
      </w:pPr>
    </w:p>
    <w:p w14:paraId="5FA499A3" w14:textId="77777777" w:rsidR="00FE568D" w:rsidRDefault="00FE568D">
      <w:pPr>
        <w:spacing w:before="160" w:after="160" w:line="120" w:lineRule="auto"/>
        <w:rPr>
          <w:rFonts w:ascii="Cambria" w:eastAsia="Cambria" w:hAnsi="Cambria" w:cs="Cambria"/>
          <w:b/>
          <w:bCs/>
          <w:sz w:val="24"/>
          <w:szCs w:val="24"/>
        </w:rPr>
      </w:pPr>
    </w:p>
    <w:p w14:paraId="48A6F30F" w14:textId="77777777" w:rsidR="00FE568D" w:rsidRDefault="00360A86">
      <w:pPr>
        <w:spacing w:before="160" w:after="160" w:line="120" w:lineRule="auto"/>
        <w:rPr>
          <w:rFonts w:ascii="Cambria" w:eastAsia="Cambria" w:hAnsi="Cambria" w:cs="Cambria"/>
          <w:b/>
          <w:bCs/>
          <w:sz w:val="24"/>
          <w:szCs w:val="24"/>
        </w:rPr>
      </w:pPr>
      <w:r>
        <w:rPr>
          <w:rFonts w:ascii="Cambria" w:eastAsia="Cambria" w:hAnsi="Cambria" w:cs="Cambria"/>
          <w:b/>
          <w:bCs/>
          <w:sz w:val="24"/>
          <w:szCs w:val="24"/>
        </w:rPr>
        <w:t>SIGN IN/ SIGN OUT PROCEDURES                                                     Policy  23</w:t>
      </w:r>
    </w:p>
    <w:p w14:paraId="47C75D71" w14:textId="77777777" w:rsidR="00FE568D" w:rsidRDefault="00360A86">
      <w:pPr>
        <w:spacing w:before="160" w:after="160" w:line="120" w:lineRule="auto"/>
        <w:ind w:left="5760" w:firstLine="720"/>
        <w:rPr>
          <w:rFonts w:ascii="Cambria" w:eastAsia="Cambria" w:hAnsi="Cambria" w:cs="Cambria"/>
          <w:b/>
          <w:bCs/>
          <w:sz w:val="24"/>
          <w:szCs w:val="24"/>
        </w:rPr>
      </w:pPr>
      <w:r>
        <w:rPr>
          <w:rFonts w:ascii="Cambria" w:eastAsia="Cambria" w:hAnsi="Cambria" w:cs="Cambria"/>
          <w:b/>
          <w:bCs/>
          <w:sz w:val="24"/>
          <w:szCs w:val="24"/>
        </w:rPr>
        <w:t>Revised Date: 01/01/24</w:t>
      </w:r>
    </w:p>
    <w:p w14:paraId="46588D78" w14:textId="77777777" w:rsidR="00FE568D" w:rsidRDefault="00360A86">
      <w:pPr>
        <w:spacing w:before="240" w:after="240" w:line="240" w:lineRule="auto"/>
        <w:rPr>
          <w:rFonts w:ascii="Cambria" w:eastAsia="Cambria" w:hAnsi="Cambria" w:cs="Cambria"/>
          <w:b/>
          <w:bCs/>
          <w:sz w:val="24"/>
          <w:szCs w:val="24"/>
        </w:rPr>
      </w:pPr>
      <w:r>
        <w:rPr>
          <w:rFonts w:ascii="Cambria" w:eastAsia="Cambria" w:hAnsi="Cambria" w:cs="Cambria"/>
          <w:sz w:val="24"/>
          <w:szCs w:val="24"/>
        </w:rPr>
        <w:t xml:space="preserve"> All parents are required to sign </w:t>
      </w:r>
      <w:r>
        <w:rPr>
          <w:rFonts w:ascii="Cambria" w:eastAsia="Cambria" w:hAnsi="Cambria" w:cs="Cambria"/>
          <w:b/>
          <w:bCs/>
          <w:sz w:val="24"/>
          <w:szCs w:val="24"/>
        </w:rPr>
        <w:t>IN &amp; OUT!</w:t>
      </w:r>
    </w:p>
    <w:p w14:paraId="4E381121" w14:textId="77777777" w:rsidR="00FE568D" w:rsidRDefault="00360A86">
      <w:pPr>
        <w:spacing w:before="240" w:after="240" w:line="240" w:lineRule="auto"/>
        <w:rPr>
          <w:rFonts w:ascii="Cambria" w:eastAsia="Cambria" w:hAnsi="Cambria" w:cs="Cambria"/>
          <w:sz w:val="24"/>
          <w:szCs w:val="24"/>
        </w:rPr>
      </w:pPr>
      <w:r>
        <w:rPr>
          <w:rFonts w:ascii="Cambria" w:eastAsia="Cambria" w:hAnsi="Cambria" w:cs="Cambria"/>
          <w:sz w:val="24"/>
          <w:szCs w:val="24"/>
        </w:rPr>
        <w:t>** This is a requirement for DHS and the Food Program (CACFP) attendance records and billing your tuition correctly.</w:t>
      </w:r>
    </w:p>
    <w:p w14:paraId="57F60557" w14:textId="77777777" w:rsidR="00FE568D" w:rsidRDefault="00FE568D">
      <w:pPr>
        <w:spacing w:before="160" w:after="160" w:line="120" w:lineRule="auto"/>
        <w:rPr>
          <w:rFonts w:ascii="Cambria" w:eastAsia="Cambria" w:hAnsi="Cambria" w:cs="Cambria"/>
          <w:b/>
          <w:bCs/>
          <w:sz w:val="24"/>
          <w:szCs w:val="24"/>
        </w:rPr>
      </w:pPr>
    </w:p>
    <w:p w14:paraId="1437B918" w14:textId="77777777" w:rsidR="00FE568D" w:rsidRDefault="00FE568D">
      <w:pPr>
        <w:spacing w:before="160" w:after="160" w:line="120" w:lineRule="auto"/>
        <w:rPr>
          <w:rFonts w:ascii="Cambria" w:eastAsia="Cambria" w:hAnsi="Cambria" w:cs="Cambria"/>
          <w:b/>
          <w:bCs/>
          <w:sz w:val="24"/>
          <w:szCs w:val="24"/>
        </w:rPr>
      </w:pPr>
    </w:p>
    <w:p w14:paraId="38C48312" w14:textId="77777777" w:rsidR="00FE568D" w:rsidRDefault="00360A86">
      <w:pPr>
        <w:spacing w:before="160" w:after="160" w:line="120" w:lineRule="auto"/>
        <w:rPr>
          <w:rFonts w:ascii="Cambria" w:eastAsia="Cambria" w:hAnsi="Cambria" w:cs="Cambria"/>
          <w:b/>
          <w:bCs/>
          <w:sz w:val="24"/>
          <w:szCs w:val="24"/>
        </w:rPr>
      </w:pPr>
      <w:r>
        <w:rPr>
          <w:rFonts w:ascii="Cambria" w:eastAsia="Cambria" w:hAnsi="Cambria" w:cs="Cambria"/>
          <w:b/>
          <w:bCs/>
          <w:sz w:val="24"/>
          <w:szCs w:val="24"/>
        </w:rPr>
        <w:t xml:space="preserve">CELL PHONE USE BY PARENTS </w:t>
      </w:r>
      <w:r>
        <w:rPr>
          <w:rFonts w:ascii="Cambria" w:eastAsia="Cambria" w:hAnsi="Cambria" w:cs="Cambria"/>
          <w:b/>
          <w:bCs/>
          <w:sz w:val="24"/>
          <w:szCs w:val="24"/>
        </w:rPr>
        <w:tab/>
      </w:r>
      <w:r>
        <w:rPr>
          <w:rFonts w:ascii="Cambria" w:eastAsia="Cambria" w:hAnsi="Cambria" w:cs="Cambria"/>
          <w:b/>
          <w:bCs/>
          <w:sz w:val="24"/>
          <w:szCs w:val="24"/>
        </w:rPr>
        <w:tab/>
      </w:r>
      <w:r>
        <w:rPr>
          <w:rFonts w:ascii="Cambria" w:eastAsia="Cambria" w:hAnsi="Cambria" w:cs="Cambria"/>
          <w:b/>
          <w:bCs/>
          <w:sz w:val="24"/>
          <w:szCs w:val="24"/>
        </w:rPr>
        <w:tab/>
      </w:r>
      <w:r>
        <w:rPr>
          <w:rFonts w:ascii="Cambria" w:eastAsia="Cambria" w:hAnsi="Cambria" w:cs="Cambria"/>
          <w:b/>
          <w:bCs/>
          <w:sz w:val="24"/>
          <w:szCs w:val="24"/>
        </w:rPr>
        <w:tab/>
      </w:r>
      <w:r>
        <w:rPr>
          <w:rFonts w:ascii="Cambria" w:eastAsia="Cambria" w:hAnsi="Cambria" w:cs="Cambria"/>
          <w:b/>
          <w:bCs/>
          <w:sz w:val="24"/>
          <w:szCs w:val="24"/>
        </w:rPr>
        <w:tab/>
        <w:t xml:space="preserve">   Policy 23a</w:t>
      </w:r>
    </w:p>
    <w:p w14:paraId="65E5099A" w14:textId="77777777" w:rsidR="00FE568D" w:rsidRDefault="00360A86">
      <w:pPr>
        <w:spacing w:before="160" w:after="160" w:line="120" w:lineRule="auto"/>
        <w:ind w:left="5760" w:firstLine="720"/>
        <w:rPr>
          <w:rFonts w:ascii="Cambria" w:eastAsia="Cambria" w:hAnsi="Cambria" w:cs="Cambria"/>
          <w:b/>
          <w:bCs/>
          <w:sz w:val="24"/>
          <w:szCs w:val="24"/>
        </w:rPr>
      </w:pPr>
      <w:r>
        <w:rPr>
          <w:rFonts w:ascii="Cambria" w:eastAsia="Cambria" w:hAnsi="Cambria" w:cs="Cambria"/>
          <w:sz w:val="24"/>
          <w:szCs w:val="24"/>
        </w:rPr>
        <w:t xml:space="preserve">   </w:t>
      </w:r>
      <w:r>
        <w:rPr>
          <w:rFonts w:ascii="Calibri" w:eastAsia="Calibri" w:hAnsi="Calibri" w:cs="Calibri"/>
          <w:b/>
          <w:bCs/>
          <w:sz w:val="24"/>
          <w:szCs w:val="24"/>
        </w:rPr>
        <w:t>Revised 1/1/2024</w:t>
      </w:r>
    </w:p>
    <w:p w14:paraId="1EAE3E67" w14:textId="77777777" w:rsidR="00FE568D" w:rsidRDefault="00360A86">
      <w:pPr>
        <w:spacing w:before="240" w:after="240" w:line="240" w:lineRule="auto"/>
        <w:rPr>
          <w:rFonts w:ascii="Cambria" w:eastAsia="Cambria" w:hAnsi="Cambria" w:cs="Cambria"/>
          <w:b/>
          <w:bCs/>
          <w:sz w:val="24"/>
          <w:szCs w:val="24"/>
        </w:rPr>
      </w:pPr>
      <w:r>
        <w:rPr>
          <w:rFonts w:ascii="Cambria" w:eastAsia="Cambria" w:hAnsi="Cambria" w:cs="Cambria"/>
          <w:sz w:val="24"/>
          <w:szCs w:val="24"/>
        </w:rPr>
        <w:t xml:space="preserve">The times you spend in the Center dropping off and picking up your child/children are the primary windows of time we have to communicate with you about your child/children. In order to make the best use of these opportunities, as well as to be attentive to your family and other children, we ask that you NOT use your cell phone at any time while visiting the Center.  </w:t>
      </w:r>
    </w:p>
    <w:p w14:paraId="1D9CA6A6" w14:textId="77777777" w:rsidR="00FE568D" w:rsidRDefault="00360A86">
      <w:pPr>
        <w:spacing w:before="240" w:after="240" w:line="240" w:lineRule="auto"/>
        <w:rPr>
          <w:rFonts w:ascii="Cambria" w:eastAsia="Cambria" w:hAnsi="Cambria" w:cs="Cambria"/>
          <w:sz w:val="24"/>
          <w:szCs w:val="24"/>
        </w:rPr>
      </w:pPr>
      <w:r>
        <w:br w:type="page"/>
      </w:r>
    </w:p>
    <w:p w14:paraId="1DB1EEBF" w14:textId="77777777" w:rsidR="00FE568D" w:rsidRDefault="00360A86">
      <w:pPr>
        <w:spacing w:before="160" w:after="160" w:line="120" w:lineRule="auto"/>
        <w:rPr>
          <w:rFonts w:ascii="Cambria" w:eastAsia="Cambria" w:hAnsi="Cambria" w:cs="Cambria"/>
          <w:b/>
          <w:bCs/>
          <w:sz w:val="24"/>
          <w:szCs w:val="24"/>
        </w:rPr>
      </w:pPr>
      <w:r>
        <w:rPr>
          <w:rFonts w:ascii="Cambria" w:eastAsia="Cambria" w:hAnsi="Cambria" w:cs="Cambria"/>
          <w:sz w:val="24"/>
          <w:szCs w:val="24"/>
        </w:rPr>
        <w:lastRenderedPageBreak/>
        <w:t xml:space="preserve">                                                            </w:t>
      </w:r>
      <w:r>
        <w:rPr>
          <w:rFonts w:ascii="Cambria" w:eastAsia="Cambria" w:hAnsi="Cambria" w:cs="Cambria"/>
          <w:b/>
          <w:bCs/>
          <w:sz w:val="24"/>
          <w:szCs w:val="24"/>
        </w:rPr>
        <w:t xml:space="preserve">DAILY ISSUES  </w:t>
      </w:r>
    </w:p>
    <w:p w14:paraId="4E20D0F4" w14:textId="77777777" w:rsidR="00FE568D" w:rsidRDefault="00360A86">
      <w:pPr>
        <w:spacing w:before="160" w:after="160" w:line="120" w:lineRule="auto"/>
        <w:rPr>
          <w:rFonts w:ascii="Cambria" w:eastAsia="Cambria" w:hAnsi="Cambria" w:cs="Cambria"/>
          <w:b/>
          <w:bCs/>
          <w:sz w:val="24"/>
          <w:szCs w:val="24"/>
        </w:rPr>
      </w:pPr>
      <w:r>
        <w:rPr>
          <w:rFonts w:ascii="Cambria" w:eastAsia="Cambria" w:hAnsi="Cambria" w:cs="Cambria"/>
          <w:b/>
          <w:bCs/>
          <w:sz w:val="24"/>
          <w:szCs w:val="24"/>
        </w:rPr>
        <w:t>Parents Supply List</w:t>
      </w:r>
      <w:r>
        <w:rPr>
          <w:rFonts w:ascii="Cambria" w:eastAsia="Cambria" w:hAnsi="Cambria" w:cs="Cambria"/>
          <w:b/>
          <w:bCs/>
          <w:sz w:val="24"/>
          <w:szCs w:val="24"/>
        </w:rPr>
        <w:tab/>
      </w:r>
      <w:r>
        <w:rPr>
          <w:rFonts w:ascii="Cambria" w:eastAsia="Cambria" w:hAnsi="Cambria" w:cs="Cambria"/>
          <w:b/>
          <w:bCs/>
          <w:sz w:val="24"/>
          <w:szCs w:val="24"/>
        </w:rPr>
        <w:tab/>
      </w:r>
      <w:r>
        <w:rPr>
          <w:rFonts w:ascii="Cambria" w:eastAsia="Cambria" w:hAnsi="Cambria" w:cs="Cambria"/>
          <w:b/>
          <w:bCs/>
          <w:sz w:val="24"/>
          <w:szCs w:val="24"/>
        </w:rPr>
        <w:tab/>
        <w:t xml:space="preserve">                                                           </w:t>
      </w:r>
      <w:r>
        <w:rPr>
          <w:rFonts w:ascii="Cambria" w:eastAsia="Cambria" w:hAnsi="Cambria" w:cs="Cambria"/>
          <w:b/>
          <w:bCs/>
          <w:sz w:val="24"/>
          <w:szCs w:val="24"/>
        </w:rPr>
        <w:tab/>
        <w:t xml:space="preserve">          </w:t>
      </w:r>
      <w:r>
        <w:rPr>
          <w:rFonts w:ascii="Cambria" w:eastAsia="Cambria" w:hAnsi="Cambria" w:cs="Cambria"/>
          <w:b/>
          <w:bCs/>
          <w:sz w:val="24"/>
          <w:szCs w:val="24"/>
        </w:rPr>
        <w:tab/>
        <w:t xml:space="preserve">          </w:t>
      </w:r>
      <w:r>
        <w:rPr>
          <w:rFonts w:ascii="Cambria" w:eastAsia="Cambria" w:hAnsi="Cambria" w:cs="Cambria"/>
          <w:b/>
          <w:bCs/>
          <w:sz w:val="24"/>
          <w:szCs w:val="24"/>
        </w:rPr>
        <w:tab/>
        <w:t xml:space="preserve">      </w:t>
      </w:r>
      <w:r>
        <w:rPr>
          <w:rFonts w:ascii="Cambria" w:eastAsia="Cambria" w:hAnsi="Cambria" w:cs="Cambria"/>
          <w:b/>
          <w:bCs/>
          <w:sz w:val="24"/>
          <w:szCs w:val="24"/>
        </w:rPr>
        <w:tab/>
      </w:r>
      <w:r>
        <w:rPr>
          <w:rFonts w:ascii="Cambria" w:eastAsia="Cambria" w:hAnsi="Cambria" w:cs="Cambria"/>
          <w:b/>
          <w:bCs/>
          <w:sz w:val="24"/>
          <w:szCs w:val="24"/>
        </w:rPr>
        <w:tab/>
      </w:r>
      <w:r>
        <w:rPr>
          <w:rFonts w:ascii="Cambria" w:eastAsia="Cambria" w:hAnsi="Cambria" w:cs="Cambria"/>
          <w:b/>
          <w:bCs/>
          <w:sz w:val="24"/>
          <w:szCs w:val="24"/>
        </w:rPr>
        <w:tab/>
      </w:r>
      <w:r>
        <w:rPr>
          <w:rFonts w:ascii="Cambria" w:eastAsia="Cambria" w:hAnsi="Cambria" w:cs="Cambria"/>
          <w:b/>
          <w:bCs/>
          <w:sz w:val="24"/>
          <w:szCs w:val="24"/>
        </w:rPr>
        <w:tab/>
      </w:r>
      <w:r>
        <w:rPr>
          <w:rFonts w:ascii="Cambria" w:eastAsia="Cambria" w:hAnsi="Cambria" w:cs="Cambria"/>
          <w:b/>
          <w:bCs/>
          <w:sz w:val="24"/>
          <w:szCs w:val="24"/>
        </w:rPr>
        <w:tab/>
      </w:r>
      <w:r>
        <w:rPr>
          <w:rFonts w:ascii="Cambria" w:eastAsia="Cambria" w:hAnsi="Cambria" w:cs="Cambria"/>
          <w:b/>
          <w:bCs/>
          <w:sz w:val="24"/>
          <w:szCs w:val="24"/>
        </w:rPr>
        <w:tab/>
      </w:r>
      <w:r>
        <w:rPr>
          <w:rFonts w:ascii="Cambria" w:eastAsia="Cambria" w:hAnsi="Cambria" w:cs="Cambria"/>
          <w:b/>
          <w:bCs/>
          <w:sz w:val="24"/>
          <w:szCs w:val="24"/>
        </w:rPr>
        <w:tab/>
      </w:r>
      <w:r>
        <w:rPr>
          <w:rFonts w:ascii="Cambria" w:eastAsia="Cambria" w:hAnsi="Cambria" w:cs="Cambria"/>
          <w:b/>
          <w:bCs/>
          <w:sz w:val="24"/>
          <w:szCs w:val="24"/>
        </w:rPr>
        <w:tab/>
        <w:t xml:space="preserve">                 </w:t>
      </w:r>
      <w:r>
        <w:rPr>
          <w:rFonts w:ascii="Cambria" w:eastAsia="Cambria" w:hAnsi="Cambria" w:cs="Cambria"/>
          <w:b/>
          <w:bCs/>
          <w:sz w:val="24"/>
          <w:szCs w:val="24"/>
        </w:rPr>
        <w:tab/>
        <w:t xml:space="preserve">  Policy  24</w:t>
      </w:r>
    </w:p>
    <w:p w14:paraId="5BFD09FD" w14:textId="77777777" w:rsidR="00FE568D" w:rsidRDefault="00360A86">
      <w:pPr>
        <w:spacing w:before="160" w:after="160" w:line="120" w:lineRule="auto"/>
        <w:ind w:left="5760" w:firstLine="720"/>
        <w:rPr>
          <w:rFonts w:ascii="Cambria" w:eastAsia="Cambria" w:hAnsi="Cambria" w:cs="Cambria"/>
          <w:b/>
          <w:bCs/>
          <w:sz w:val="24"/>
          <w:szCs w:val="24"/>
        </w:rPr>
      </w:pPr>
      <w:r>
        <w:rPr>
          <w:rFonts w:ascii="Cambria" w:eastAsia="Cambria" w:hAnsi="Cambria" w:cs="Cambria"/>
          <w:b/>
          <w:bCs/>
          <w:sz w:val="24"/>
          <w:szCs w:val="24"/>
        </w:rPr>
        <w:t>Revised Date: 01/01/24</w:t>
      </w:r>
    </w:p>
    <w:p w14:paraId="15751797" w14:textId="77777777" w:rsidR="00FE568D" w:rsidRDefault="00360A86">
      <w:pPr>
        <w:spacing w:before="240" w:after="240" w:line="240" w:lineRule="auto"/>
        <w:rPr>
          <w:rFonts w:ascii="Cambria" w:eastAsia="Cambria" w:hAnsi="Cambria" w:cs="Cambria"/>
          <w:sz w:val="24"/>
          <w:szCs w:val="24"/>
        </w:rPr>
      </w:pPr>
      <w:r>
        <w:rPr>
          <w:rFonts w:ascii="Cambria" w:eastAsia="Cambria" w:hAnsi="Cambria" w:cs="Cambria"/>
          <w:b/>
          <w:bCs/>
          <w:sz w:val="24"/>
          <w:szCs w:val="24"/>
        </w:rPr>
        <w:t xml:space="preserve">Infants:  </w:t>
      </w:r>
      <w:r>
        <w:rPr>
          <w:rFonts w:ascii="Cambria" w:eastAsia="Cambria" w:hAnsi="Cambria" w:cs="Cambria"/>
          <w:sz w:val="24"/>
          <w:szCs w:val="24"/>
        </w:rPr>
        <w:t>Parents must provide the following things for their infants:</w:t>
      </w:r>
    </w:p>
    <w:p w14:paraId="4816A5D1" w14:textId="77777777" w:rsidR="00FE568D" w:rsidRDefault="00360A86">
      <w:pPr>
        <w:spacing w:before="240" w:after="240" w:line="240" w:lineRule="auto"/>
        <w:rPr>
          <w:rFonts w:ascii="Cambria" w:eastAsia="Cambria" w:hAnsi="Cambria" w:cs="Cambria"/>
          <w:sz w:val="24"/>
          <w:szCs w:val="24"/>
        </w:rPr>
      </w:pPr>
      <w:r>
        <w:rPr>
          <w:rFonts w:ascii="Cambria" w:eastAsia="Cambria" w:hAnsi="Cambria" w:cs="Cambria"/>
          <w:sz w:val="24"/>
          <w:szCs w:val="24"/>
        </w:rPr>
        <w:t>1. Special formula if your child can not drink Enfamil with Lipid which is provided by the center on the food program.</w:t>
      </w:r>
    </w:p>
    <w:p w14:paraId="27E411FA" w14:textId="77777777" w:rsidR="00FE568D" w:rsidRDefault="00360A86">
      <w:pPr>
        <w:spacing w:before="240" w:after="240" w:line="240" w:lineRule="auto"/>
        <w:rPr>
          <w:rFonts w:ascii="Cambria" w:eastAsia="Cambria" w:hAnsi="Cambria" w:cs="Cambria"/>
          <w:sz w:val="24"/>
          <w:szCs w:val="24"/>
        </w:rPr>
      </w:pPr>
      <w:r>
        <w:rPr>
          <w:rFonts w:ascii="Cambria" w:eastAsia="Cambria" w:hAnsi="Cambria" w:cs="Cambria"/>
          <w:sz w:val="24"/>
          <w:szCs w:val="24"/>
        </w:rPr>
        <w:t>2. Bottles  with desired amount of water for each feeding (appropriate sized nipples is important).</w:t>
      </w:r>
    </w:p>
    <w:p w14:paraId="73926F7F" w14:textId="77777777" w:rsidR="00FE568D" w:rsidRDefault="00360A86">
      <w:pPr>
        <w:spacing w:before="240" w:after="240" w:line="240" w:lineRule="auto"/>
        <w:rPr>
          <w:i/>
          <w:iCs/>
          <w:sz w:val="24"/>
          <w:szCs w:val="24"/>
          <w:highlight w:val="white"/>
        </w:rPr>
      </w:pPr>
      <w:r>
        <w:rPr>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 xml:space="preserve"> </w:t>
      </w:r>
      <w:r>
        <w:rPr>
          <w:b/>
          <w:bCs/>
          <w:i/>
          <w:iCs/>
          <w:sz w:val="24"/>
          <w:szCs w:val="24"/>
          <w:highlight w:val="white"/>
        </w:rPr>
        <w:t>.  3270.166. Meals for infants.</w:t>
      </w:r>
      <w:r>
        <w:rPr>
          <w:i/>
          <w:iCs/>
          <w:sz w:val="24"/>
          <w:szCs w:val="24"/>
          <w:highlight w:val="white"/>
        </w:rPr>
        <w:t xml:space="preserve"> Meals for infants shall be provided in accordance with the following requirements:</w:t>
      </w:r>
    </w:p>
    <w:p w14:paraId="53CC4682" w14:textId="77777777" w:rsidR="00FE568D" w:rsidRDefault="00360A86">
      <w:pPr>
        <w:spacing w:before="240" w:after="240" w:line="240" w:lineRule="auto"/>
        <w:rPr>
          <w:i/>
          <w:iCs/>
          <w:sz w:val="24"/>
          <w:szCs w:val="24"/>
          <w:highlight w:val="white"/>
        </w:rPr>
      </w:pPr>
      <w:r>
        <w:rPr>
          <w:i/>
          <w:iCs/>
          <w:sz w:val="24"/>
          <w:szCs w:val="24"/>
          <w:highlight w:val="white"/>
        </w:rPr>
        <w:t xml:space="preserve">(1)  A written statement giving formula and feeding schedule shall be obtained from the parent.   (2)  New foods shall be introduced only after consultation with the child’s parents.   (3)   </w:t>
      </w:r>
      <w:r>
        <w:rPr>
          <w:i/>
          <w:iCs/>
          <w:sz w:val="24"/>
          <w:szCs w:val="24"/>
          <w:highlight w:val="white"/>
          <w:u w:val="single"/>
        </w:rPr>
        <w:t>Bottles are to be provided by the parents</w:t>
      </w:r>
      <w:r>
        <w:rPr>
          <w:i/>
          <w:iCs/>
          <w:sz w:val="24"/>
          <w:szCs w:val="24"/>
          <w:highlight w:val="white"/>
        </w:rPr>
        <w:t xml:space="preserve"> and taken home to be washed daily.  Bottles shall be labeled with the child’s name.   (5)  An infant 6 months of age or younger shall be held while being bottle fed.   (6)  Neither an infant nor a toddler is permitted to sleep with a bottle in his mouth.   (7)  Bottled formula may not be heated in a microwave oven.</w:t>
      </w:r>
    </w:p>
    <w:p w14:paraId="5EB9CE4E" w14:textId="77777777" w:rsidR="00FE568D" w:rsidRDefault="00360A86">
      <w:pPr>
        <w:spacing w:before="240" w:after="240" w:line="240" w:lineRule="auto"/>
        <w:rPr>
          <w:rFonts w:ascii="Cambria" w:eastAsia="Cambria" w:hAnsi="Cambria" w:cs="Cambria"/>
          <w:sz w:val="24"/>
          <w:szCs w:val="24"/>
        </w:rPr>
      </w:pPr>
      <w:r>
        <w:rPr>
          <w:rFonts w:ascii="Cambria" w:eastAsia="Cambria" w:hAnsi="Cambria" w:cs="Cambria"/>
          <w:sz w:val="24"/>
          <w:szCs w:val="24"/>
        </w:rPr>
        <w:t>3. Diapers, wipes and ointments.              4. At least two complete changes of clothing.                     5. One blanket labeled with a child's name.    6. Pacifier if used.  7. A jacket or sweater so they can go outside.</w:t>
      </w:r>
    </w:p>
    <w:p w14:paraId="192C6174" w14:textId="77777777" w:rsidR="00FE568D" w:rsidRDefault="00360A86">
      <w:pPr>
        <w:spacing w:before="240" w:after="240" w:line="240" w:lineRule="auto"/>
        <w:ind w:left="720"/>
        <w:rPr>
          <w:rFonts w:ascii="Cambria" w:eastAsia="Cambria" w:hAnsi="Cambria" w:cs="Cambria"/>
          <w:b/>
          <w:bCs/>
          <w:sz w:val="24"/>
          <w:szCs w:val="24"/>
        </w:rPr>
      </w:pPr>
      <w:r>
        <w:rPr>
          <w:rFonts w:ascii="Cambria" w:eastAsia="Cambria" w:hAnsi="Cambria" w:cs="Cambria"/>
          <w:b/>
          <w:bCs/>
          <w:sz w:val="24"/>
          <w:szCs w:val="24"/>
          <w:u w:val="single"/>
        </w:rPr>
        <w:t>Toddlers/Older children</w:t>
      </w:r>
      <w:r>
        <w:rPr>
          <w:rFonts w:ascii="Cambria" w:eastAsia="Cambria" w:hAnsi="Cambria" w:cs="Cambria"/>
          <w:b/>
          <w:bCs/>
          <w:sz w:val="24"/>
          <w:szCs w:val="24"/>
        </w:rPr>
        <w:t>:</w:t>
      </w:r>
    </w:p>
    <w:p w14:paraId="56A34DD2" w14:textId="77777777" w:rsidR="00FE568D" w:rsidRDefault="00360A86">
      <w:pPr>
        <w:spacing w:before="240" w:after="240" w:line="240" w:lineRule="auto"/>
        <w:rPr>
          <w:rFonts w:ascii="Cambria" w:eastAsia="Cambria" w:hAnsi="Cambria" w:cs="Cambria"/>
          <w:sz w:val="24"/>
          <w:szCs w:val="24"/>
        </w:rPr>
      </w:pPr>
      <w:r>
        <w:rPr>
          <w:rFonts w:ascii="Cambria" w:eastAsia="Cambria" w:hAnsi="Cambria" w:cs="Cambria"/>
          <w:sz w:val="24"/>
          <w:szCs w:val="24"/>
        </w:rPr>
        <w:t>1.</w:t>
      </w:r>
      <w:r>
        <w:rPr>
          <w:rFonts w:ascii="Times New Roman" w:eastAsia="Times New Roman" w:hAnsi="Times New Roman" w:cs="Times New Roman"/>
          <w:sz w:val="24"/>
          <w:szCs w:val="24"/>
        </w:rPr>
        <w:t xml:space="preserve">      </w:t>
      </w:r>
      <w:r>
        <w:rPr>
          <w:rFonts w:ascii="Cambria" w:eastAsia="Cambria" w:hAnsi="Cambria" w:cs="Cambria"/>
          <w:sz w:val="24"/>
          <w:szCs w:val="24"/>
        </w:rPr>
        <w:t>Change of weather-appropriate clothing.  2.</w:t>
      </w:r>
      <w:r>
        <w:rPr>
          <w:rFonts w:ascii="Times New Roman" w:eastAsia="Times New Roman" w:hAnsi="Times New Roman" w:cs="Times New Roman"/>
          <w:sz w:val="24"/>
          <w:szCs w:val="24"/>
        </w:rPr>
        <w:t xml:space="preserve">      </w:t>
      </w:r>
      <w:r>
        <w:rPr>
          <w:rFonts w:ascii="Cambria" w:eastAsia="Cambria" w:hAnsi="Cambria" w:cs="Cambria"/>
          <w:sz w:val="24"/>
          <w:szCs w:val="24"/>
        </w:rPr>
        <w:t>Sunscreen.   3.</w:t>
      </w:r>
      <w:r>
        <w:rPr>
          <w:rFonts w:ascii="Times New Roman" w:eastAsia="Times New Roman" w:hAnsi="Times New Roman" w:cs="Times New Roman"/>
          <w:sz w:val="24"/>
          <w:szCs w:val="24"/>
        </w:rPr>
        <w:t xml:space="preserve">      </w:t>
      </w:r>
      <w:r>
        <w:rPr>
          <w:rFonts w:ascii="Cambria" w:eastAsia="Cambria" w:hAnsi="Cambria" w:cs="Cambria"/>
          <w:sz w:val="24"/>
          <w:szCs w:val="24"/>
        </w:rPr>
        <w:t>Extra clothes during toilet training.</w:t>
      </w:r>
    </w:p>
    <w:p w14:paraId="51ED5159" w14:textId="77777777" w:rsidR="00FE568D" w:rsidRDefault="00360A86">
      <w:pPr>
        <w:spacing w:before="240" w:after="240" w:line="240" w:lineRule="auto"/>
        <w:ind w:left="720"/>
        <w:rPr>
          <w:rFonts w:ascii="Cambria" w:eastAsia="Cambria" w:hAnsi="Cambria" w:cs="Cambria"/>
          <w:b/>
          <w:bCs/>
          <w:sz w:val="24"/>
          <w:szCs w:val="24"/>
        </w:rPr>
      </w:pPr>
      <w:r>
        <w:rPr>
          <w:rFonts w:ascii="Cambria" w:eastAsia="Cambria" w:hAnsi="Cambria" w:cs="Cambria"/>
          <w:sz w:val="24"/>
          <w:szCs w:val="24"/>
        </w:rPr>
        <w:t xml:space="preserve"> Items that children are </w:t>
      </w:r>
      <w:r>
        <w:rPr>
          <w:rFonts w:ascii="Cambria" w:eastAsia="Cambria" w:hAnsi="Cambria" w:cs="Cambria"/>
          <w:b/>
          <w:bCs/>
          <w:sz w:val="24"/>
          <w:szCs w:val="24"/>
        </w:rPr>
        <w:t>NOT PERMITTED TO BRING TO DAYCARE:</w:t>
      </w:r>
    </w:p>
    <w:p w14:paraId="185697EE" w14:textId="77777777" w:rsidR="00FE568D" w:rsidRDefault="00360A86">
      <w:pPr>
        <w:spacing w:before="240" w:after="240" w:line="240" w:lineRule="auto"/>
        <w:ind w:left="900"/>
        <w:rPr>
          <w:rFonts w:ascii="Cambria" w:eastAsia="Cambria" w:hAnsi="Cambria" w:cs="Cambria"/>
          <w:sz w:val="24"/>
          <w:szCs w:val="24"/>
        </w:rPr>
      </w:pPr>
      <w:r>
        <w:rPr>
          <w:rFonts w:ascii="Cambria" w:eastAsia="Cambria" w:hAnsi="Cambria" w:cs="Cambria"/>
          <w:sz w:val="24"/>
          <w:szCs w:val="24"/>
        </w:rPr>
        <w:t>1.</w:t>
      </w:r>
      <w:r>
        <w:rPr>
          <w:rFonts w:ascii="Times New Roman" w:eastAsia="Times New Roman" w:hAnsi="Times New Roman" w:cs="Times New Roman"/>
          <w:sz w:val="24"/>
          <w:szCs w:val="24"/>
        </w:rPr>
        <w:t xml:space="preserve">      </w:t>
      </w:r>
      <w:r>
        <w:rPr>
          <w:rFonts w:ascii="Cambria" w:eastAsia="Cambria" w:hAnsi="Cambria" w:cs="Cambria"/>
          <w:sz w:val="24"/>
          <w:szCs w:val="24"/>
        </w:rPr>
        <w:t xml:space="preserve">TOYS FROM HOME (or McDonalds)  </w:t>
      </w:r>
    </w:p>
    <w:p w14:paraId="4D0F3BB5" w14:textId="77777777" w:rsidR="00FE568D" w:rsidRDefault="00360A86">
      <w:pPr>
        <w:spacing w:before="240" w:after="240" w:line="240" w:lineRule="auto"/>
        <w:ind w:left="900"/>
        <w:rPr>
          <w:rFonts w:ascii="Cambria" w:eastAsia="Cambria" w:hAnsi="Cambria" w:cs="Cambria"/>
          <w:sz w:val="24"/>
          <w:szCs w:val="24"/>
        </w:rPr>
      </w:pPr>
      <w:r>
        <w:rPr>
          <w:rFonts w:ascii="Cambria" w:eastAsia="Cambria" w:hAnsi="Cambria" w:cs="Cambria"/>
          <w:sz w:val="24"/>
          <w:szCs w:val="24"/>
        </w:rPr>
        <w:t>2.</w:t>
      </w:r>
      <w:r>
        <w:rPr>
          <w:rFonts w:ascii="Times New Roman" w:eastAsia="Times New Roman" w:hAnsi="Times New Roman" w:cs="Times New Roman"/>
          <w:sz w:val="24"/>
          <w:szCs w:val="24"/>
        </w:rPr>
        <w:t xml:space="preserve">      </w:t>
      </w:r>
      <w:r>
        <w:rPr>
          <w:rFonts w:ascii="Cambria" w:eastAsia="Cambria" w:hAnsi="Cambria" w:cs="Cambria"/>
          <w:sz w:val="24"/>
          <w:szCs w:val="24"/>
        </w:rPr>
        <w:t xml:space="preserve">CANDY, GUM AND MONEY!! </w:t>
      </w:r>
    </w:p>
    <w:p w14:paraId="5C727C13" w14:textId="77777777" w:rsidR="00FE568D" w:rsidRDefault="00360A86">
      <w:pPr>
        <w:spacing w:before="240" w:after="240" w:line="240" w:lineRule="auto"/>
        <w:rPr>
          <w:rFonts w:ascii="Cambria" w:eastAsia="Cambria" w:hAnsi="Cambria" w:cs="Cambria"/>
          <w:sz w:val="24"/>
          <w:szCs w:val="24"/>
        </w:rPr>
      </w:pPr>
      <w:r>
        <w:rPr>
          <w:rFonts w:ascii="Cambria" w:eastAsia="Cambria" w:hAnsi="Cambria" w:cs="Cambria"/>
          <w:sz w:val="24"/>
          <w:szCs w:val="24"/>
        </w:rPr>
        <w:t>SECURITY ITEMS</w:t>
      </w:r>
    </w:p>
    <w:p w14:paraId="2F0EBF44" w14:textId="77777777" w:rsidR="00FE568D" w:rsidRDefault="00360A86">
      <w:pPr>
        <w:spacing w:before="240" w:after="240" w:line="240" w:lineRule="auto"/>
        <w:rPr>
          <w:rFonts w:ascii="Cambria" w:eastAsia="Cambria" w:hAnsi="Cambria" w:cs="Cambria"/>
          <w:sz w:val="24"/>
          <w:szCs w:val="24"/>
        </w:rPr>
      </w:pPr>
      <w:r>
        <w:rPr>
          <w:rFonts w:ascii="Cambria" w:eastAsia="Cambria" w:hAnsi="Cambria" w:cs="Cambria"/>
          <w:sz w:val="24"/>
          <w:szCs w:val="24"/>
        </w:rPr>
        <w:t>We do not recommend bringing toys from home. Toys get lost, broken, or are not shared. This can cause a problem. However, if your child is adjusting to our program and has a need for a security item, such as a blanket, doll, or soft toy, we do understand. That item must be kept in the child’s cubby until it is needed. If this is the case with your child, please talk to your child’s teachers or Director to make the necessary arrangements.</w:t>
      </w:r>
    </w:p>
    <w:p w14:paraId="63CC6FCA" w14:textId="77777777" w:rsidR="00FE568D" w:rsidRDefault="00FE568D">
      <w:pPr>
        <w:spacing w:before="240" w:after="240" w:line="240" w:lineRule="auto"/>
        <w:rPr>
          <w:rFonts w:ascii="Cambria" w:eastAsia="Cambria" w:hAnsi="Cambria" w:cs="Cambria"/>
          <w:sz w:val="24"/>
          <w:szCs w:val="24"/>
        </w:rPr>
      </w:pPr>
    </w:p>
    <w:p w14:paraId="34E97B4A" w14:textId="77777777" w:rsidR="00FE568D" w:rsidRDefault="00FE568D">
      <w:pPr>
        <w:spacing w:before="240" w:after="240" w:line="240" w:lineRule="auto"/>
        <w:rPr>
          <w:rFonts w:ascii="Cambria" w:eastAsia="Cambria" w:hAnsi="Cambria" w:cs="Cambria"/>
          <w:sz w:val="24"/>
          <w:szCs w:val="24"/>
        </w:rPr>
      </w:pPr>
    </w:p>
    <w:p w14:paraId="7C2B96BA" w14:textId="77777777" w:rsidR="00FE568D" w:rsidRDefault="00360A86">
      <w:pPr>
        <w:spacing w:before="160" w:after="160" w:line="120" w:lineRule="auto"/>
        <w:rPr>
          <w:rFonts w:ascii="Cambria" w:eastAsia="Cambria" w:hAnsi="Cambria" w:cs="Cambria"/>
          <w:b/>
          <w:bCs/>
          <w:sz w:val="24"/>
          <w:szCs w:val="24"/>
        </w:rPr>
      </w:pPr>
      <w:r>
        <w:rPr>
          <w:rFonts w:ascii="Cambria" w:eastAsia="Cambria" w:hAnsi="Cambria" w:cs="Cambria"/>
          <w:sz w:val="24"/>
          <w:szCs w:val="24"/>
        </w:rPr>
        <w:t xml:space="preserve">         </w:t>
      </w:r>
      <w:r>
        <w:rPr>
          <w:rFonts w:ascii="Cambria" w:eastAsia="Cambria" w:hAnsi="Cambria" w:cs="Cambria"/>
          <w:b/>
          <w:bCs/>
          <w:sz w:val="24"/>
          <w:szCs w:val="24"/>
        </w:rPr>
        <w:t xml:space="preserve">  REST/NAP TIME POLICY                                                          </w:t>
      </w:r>
      <w:r>
        <w:rPr>
          <w:rFonts w:ascii="Cambria" w:eastAsia="Cambria" w:hAnsi="Cambria" w:cs="Cambria"/>
          <w:b/>
          <w:bCs/>
          <w:sz w:val="24"/>
          <w:szCs w:val="24"/>
        </w:rPr>
        <w:tab/>
        <w:t xml:space="preserve"> Policy  25</w:t>
      </w:r>
    </w:p>
    <w:p w14:paraId="2F425D66" w14:textId="77777777" w:rsidR="00FE568D" w:rsidRDefault="00360A86">
      <w:pPr>
        <w:spacing w:before="160" w:after="160" w:line="120" w:lineRule="auto"/>
        <w:ind w:left="5760" w:firstLine="720"/>
        <w:rPr>
          <w:rFonts w:ascii="Cambria" w:eastAsia="Cambria" w:hAnsi="Cambria" w:cs="Cambria"/>
          <w:b/>
          <w:bCs/>
          <w:sz w:val="24"/>
          <w:szCs w:val="24"/>
        </w:rPr>
      </w:pPr>
      <w:r>
        <w:rPr>
          <w:rFonts w:ascii="Cambria" w:eastAsia="Cambria" w:hAnsi="Cambria" w:cs="Cambria"/>
          <w:b/>
          <w:bCs/>
          <w:sz w:val="24"/>
          <w:szCs w:val="24"/>
        </w:rPr>
        <w:t>Revised Date: 01/01/24</w:t>
      </w:r>
    </w:p>
    <w:p w14:paraId="2005E766" w14:textId="77777777" w:rsidR="00FE568D" w:rsidRDefault="00360A86">
      <w:pPr>
        <w:spacing w:before="240" w:after="240" w:line="240" w:lineRule="auto"/>
        <w:ind w:left="720"/>
        <w:rPr>
          <w:rFonts w:ascii="Cambria" w:eastAsia="Cambria" w:hAnsi="Cambria" w:cs="Cambria"/>
          <w:sz w:val="24"/>
          <w:szCs w:val="24"/>
        </w:rPr>
      </w:pPr>
      <w:r>
        <w:rPr>
          <w:rFonts w:ascii="Cambria" w:eastAsia="Cambria" w:hAnsi="Cambria" w:cs="Cambria"/>
          <w:sz w:val="24"/>
          <w:szCs w:val="24"/>
        </w:rPr>
        <w:t xml:space="preserve"> Each afternoon a rest/quiet period is provided for all the children. Children are assigned individual mats (or cribs for infants). Children will not be forced to nap. They will be asked to lie quietly and rest their eyes for a period of time and then given an opportunity for books, puzzles, or quiet activity.  Bed linens are washed by the center monthly or as needed.</w:t>
      </w:r>
    </w:p>
    <w:p w14:paraId="1D8B09A0" w14:textId="77777777" w:rsidR="00FE568D" w:rsidRDefault="00360A86">
      <w:pPr>
        <w:spacing w:before="240" w:after="240" w:line="240" w:lineRule="auto"/>
        <w:rPr>
          <w:rFonts w:ascii="Cambria" w:eastAsia="Cambria" w:hAnsi="Cambria" w:cs="Cambria"/>
          <w:b/>
          <w:bCs/>
          <w:sz w:val="24"/>
          <w:szCs w:val="24"/>
        </w:rPr>
      </w:pPr>
      <w:r>
        <w:rPr>
          <w:rFonts w:ascii="Cambria" w:eastAsia="Cambria" w:hAnsi="Cambria" w:cs="Cambria"/>
          <w:sz w:val="24"/>
          <w:szCs w:val="24"/>
        </w:rPr>
        <w:t xml:space="preserve"> </w:t>
      </w:r>
    </w:p>
    <w:p w14:paraId="79FD033B" w14:textId="77777777" w:rsidR="00FE568D" w:rsidRDefault="00360A86">
      <w:pPr>
        <w:spacing w:before="160" w:after="160" w:line="120" w:lineRule="auto"/>
        <w:rPr>
          <w:rFonts w:ascii="Cambria" w:eastAsia="Cambria" w:hAnsi="Cambria" w:cs="Cambria"/>
          <w:b/>
          <w:bCs/>
          <w:sz w:val="24"/>
          <w:szCs w:val="24"/>
        </w:rPr>
      </w:pPr>
      <w:r>
        <w:rPr>
          <w:rFonts w:ascii="Cambria" w:eastAsia="Cambria" w:hAnsi="Cambria" w:cs="Cambria"/>
          <w:b/>
          <w:bCs/>
          <w:sz w:val="24"/>
          <w:szCs w:val="24"/>
        </w:rPr>
        <w:t xml:space="preserve">MEALS &amp; SNACKS (3270.161-166)              </w:t>
      </w:r>
      <w:r>
        <w:rPr>
          <w:rFonts w:ascii="Cambria" w:eastAsia="Cambria" w:hAnsi="Cambria" w:cs="Cambria"/>
          <w:b/>
          <w:bCs/>
          <w:sz w:val="24"/>
          <w:szCs w:val="24"/>
        </w:rPr>
        <w:tab/>
      </w:r>
      <w:r>
        <w:rPr>
          <w:rFonts w:ascii="Cambria" w:eastAsia="Cambria" w:hAnsi="Cambria" w:cs="Cambria"/>
          <w:b/>
          <w:bCs/>
          <w:sz w:val="24"/>
          <w:szCs w:val="24"/>
        </w:rPr>
        <w:tab/>
        <w:t xml:space="preserve">                     </w:t>
      </w:r>
      <w:r>
        <w:rPr>
          <w:rFonts w:ascii="Cambria" w:eastAsia="Cambria" w:hAnsi="Cambria" w:cs="Cambria"/>
          <w:b/>
          <w:bCs/>
          <w:sz w:val="24"/>
          <w:szCs w:val="24"/>
        </w:rPr>
        <w:tab/>
        <w:t>Policy  26</w:t>
      </w:r>
    </w:p>
    <w:p w14:paraId="7A71F2E7" w14:textId="77777777" w:rsidR="00FE568D" w:rsidRDefault="00360A86">
      <w:pPr>
        <w:spacing w:before="160" w:after="160" w:line="120" w:lineRule="auto"/>
        <w:ind w:left="5760" w:firstLine="720"/>
        <w:rPr>
          <w:rFonts w:ascii="Cambria" w:eastAsia="Cambria" w:hAnsi="Cambria" w:cs="Cambria"/>
          <w:b/>
          <w:bCs/>
          <w:sz w:val="24"/>
          <w:szCs w:val="24"/>
        </w:rPr>
      </w:pPr>
      <w:r>
        <w:rPr>
          <w:rFonts w:ascii="Cambria" w:eastAsia="Cambria" w:hAnsi="Cambria" w:cs="Cambria"/>
          <w:b/>
          <w:bCs/>
          <w:sz w:val="24"/>
          <w:szCs w:val="24"/>
        </w:rPr>
        <w:t>Revised Date: 01/01/24</w:t>
      </w:r>
    </w:p>
    <w:p w14:paraId="00808D85" w14:textId="77777777" w:rsidR="00FE568D" w:rsidRDefault="00360A86">
      <w:pPr>
        <w:spacing w:before="240" w:after="240" w:line="240" w:lineRule="auto"/>
        <w:rPr>
          <w:rFonts w:ascii="Cambria" w:eastAsia="Cambria" w:hAnsi="Cambria" w:cs="Cambria"/>
          <w:sz w:val="24"/>
          <w:szCs w:val="24"/>
        </w:rPr>
      </w:pPr>
      <w:r>
        <w:rPr>
          <w:rFonts w:ascii="Cambria" w:eastAsia="Cambria" w:hAnsi="Cambria" w:cs="Cambria"/>
          <w:b/>
          <w:bCs/>
          <w:sz w:val="24"/>
          <w:szCs w:val="24"/>
        </w:rPr>
        <w:t xml:space="preserve"> </w:t>
      </w:r>
      <w:r>
        <w:rPr>
          <w:rFonts w:ascii="Cambria" w:eastAsia="Cambria" w:hAnsi="Cambria" w:cs="Cambria"/>
          <w:sz w:val="24"/>
          <w:szCs w:val="24"/>
        </w:rPr>
        <w:t>Our Child Care Center participates in the Child and Adult Care Food Program:</w:t>
      </w:r>
    </w:p>
    <w:p w14:paraId="5EC1D5B2" w14:textId="77777777" w:rsidR="00FE568D" w:rsidRDefault="00360A86">
      <w:pPr>
        <w:spacing w:before="240" w:after="240" w:line="240" w:lineRule="auto"/>
        <w:rPr>
          <w:rFonts w:ascii="Cambria" w:eastAsia="Cambria" w:hAnsi="Cambria" w:cs="Cambria"/>
          <w:sz w:val="24"/>
          <w:szCs w:val="24"/>
        </w:rPr>
      </w:pPr>
      <w:r>
        <w:rPr>
          <w:sz w:val="24"/>
          <w:szCs w:val="24"/>
        </w:rPr>
        <w:t>·</w:t>
      </w:r>
      <w:r>
        <w:rPr>
          <w:rFonts w:ascii="Times New Roman" w:eastAsia="Times New Roman" w:hAnsi="Times New Roman" w:cs="Times New Roman"/>
          <w:sz w:val="24"/>
          <w:szCs w:val="24"/>
        </w:rPr>
        <w:t xml:space="preserve">       </w:t>
      </w:r>
      <w:r>
        <w:rPr>
          <w:rFonts w:ascii="Cambria" w:eastAsia="Cambria" w:hAnsi="Cambria" w:cs="Cambria"/>
          <w:sz w:val="24"/>
          <w:szCs w:val="24"/>
        </w:rPr>
        <w:t>Breakfast, Lunch and PM snacks are made available to all children.</w:t>
      </w:r>
    </w:p>
    <w:p w14:paraId="4D2FF836" w14:textId="77777777" w:rsidR="00FE568D" w:rsidRDefault="00360A86">
      <w:pPr>
        <w:spacing w:before="240" w:after="240" w:line="240" w:lineRule="auto"/>
        <w:rPr>
          <w:rFonts w:ascii="Cambria" w:eastAsia="Cambria" w:hAnsi="Cambria" w:cs="Cambria"/>
          <w:sz w:val="24"/>
          <w:szCs w:val="24"/>
        </w:rPr>
      </w:pPr>
      <w:r>
        <w:rPr>
          <w:sz w:val="24"/>
          <w:szCs w:val="24"/>
        </w:rPr>
        <w:t>·</w:t>
      </w:r>
      <w:r>
        <w:rPr>
          <w:rFonts w:ascii="Times New Roman" w:eastAsia="Times New Roman" w:hAnsi="Times New Roman" w:cs="Times New Roman"/>
          <w:sz w:val="24"/>
          <w:szCs w:val="24"/>
        </w:rPr>
        <w:t xml:space="preserve">       </w:t>
      </w:r>
      <w:r>
        <w:rPr>
          <w:rFonts w:ascii="Cambria" w:eastAsia="Cambria" w:hAnsi="Cambria" w:cs="Cambria"/>
          <w:sz w:val="24"/>
          <w:szCs w:val="24"/>
        </w:rPr>
        <w:t>These meals are provided at no extra charge, but all families must be enrolled with appropriate forms filled out and updated regularly.</w:t>
      </w:r>
    </w:p>
    <w:p w14:paraId="44522029" w14:textId="77777777" w:rsidR="00FE568D" w:rsidRDefault="00360A86">
      <w:pPr>
        <w:spacing w:before="240" w:after="240" w:line="240" w:lineRule="auto"/>
        <w:rPr>
          <w:rFonts w:ascii="Cambria" w:eastAsia="Cambria" w:hAnsi="Cambria" w:cs="Cambria"/>
          <w:sz w:val="24"/>
          <w:szCs w:val="24"/>
        </w:rPr>
      </w:pPr>
      <w:r>
        <w:rPr>
          <w:sz w:val="24"/>
          <w:szCs w:val="24"/>
        </w:rPr>
        <w:t>·</w:t>
      </w:r>
      <w:r>
        <w:rPr>
          <w:rFonts w:ascii="Times New Roman" w:eastAsia="Times New Roman" w:hAnsi="Times New Roman" w:cs="Times New Roman"/>
          <w:sz w:val="24"/>
          <w:szCs w:val="24"/>
        </w:rPr>
        <w:t xml:space="preserve">       </w:t>
      </w:r>
      <w:r>
        <w:rPr>
          <w:rFonts w:ascii="Cambria" w:eastAsia="Cambria" w:hAnsi="Cambria" w:cs="Cambria"/>
          <w:sz w:val="24"/>
          <w:szCs w:val="24"/>
        </w:rPr>
        <w:t>All meals will meet nutrition standards established by the U.S. Department of Agriculture (USDA).  “In accordance with Federal law and U.S. Department of Agriculture policy, this institution is prohibited from discriminating on the basis of race, color, national origin, sex, age or disability.”</w:t>
      </w:r>
    </w:p>
    <w:p w14:paraId="1DA897FE" w14:textId="77777777" w:rsidR="00FE568D" w:rsidRDefault="00360A86">
      <w:pPr>
        <w:spacing w:before="240" w:after="240" w:line="240" w:lineRule="auto"/>
        <w:ind w:left="720"/>
        <w:rPr>
          <w:rFonts w:ascii="Cambria" w:eastAsia="Cambria" w:hAnsi="Cambria" w:cs="Cambria"/>
          <w:sz w:val="24"/>
          <w:szCs w:val="24"/>
        </w:rPr>
      </w:pPr>
      <w:r>
        <w:rPr>
          <w:sz w:val="24"/>
          <w:szCs w:val="24"/>
        </w:rPr>
        <w:t>·</w:t>
      </w:r>
      <w:r>
        <w:rPr>
          <w:rFonts w:ascii="Times New Roman" w:eastAsia="Times New Roman" w:hAnsi="Times New Roman" w:cs="Times New Roman"/>
          <w:sz w:val="24"/>
          <w:szCs w:val="24"/>
        </w:rPr>
        <w:t xml:space="preserve">       </w:t>
      </w:r>
      <w:r>
        <w:rPr>
          <w:rFonts w:ascii="Cambria" w:eastAsia="Cambria" w:hAnsi="Cambria" w:cs="Cambria"/>
          <w:sz w:val="24"/>
          <w:szCs w:val="24"/>
        </w:rPr>
        <w:t>Infants (birth to 6 months of age) will be held during bottle feeding.  A written statement giving formula and feeding schedule shall be obtained from the parent.</w:t>
      </w:r>
    </w:p>
    <w:p w14:paraId="67DBAF9B" w14:textId="77777777" w:rsidR="00FE568D" w:rsidRDefault="00360A86">
      <w:pPr>
        <w:spacing w:before="240" w:after="240" w:line="240" w:lineRule="auto"/>
        <w:ind w:left="720"/>
        <w:rPr>
          <w:rFonts w:ascii="Cambria" w:eastAsia="Cambria" w:hAnsi="Cambria" w:cs="Cambria"/>
          <w:sz w:val="24"/>
          <w:szCs w:val="24"/>
        </w:rPr>
      </w:pPr>
      <w:r>
        <w:rPr>
          <w:sz w:val="24"/>
          <w:szCs w:val="24"/>
        </w:rPr>
        <w:t>·</w:t>
      </w:r>
      <w:r>
        <w:rPr>
          <w:rFonts w:ascii="Times New Roman" w:eastAsia="Times New Roman" w:hAnsi="Times New Roman" w:cs="Times New Roman"/>
          <w:sz w:val="24"/>
          <w:szCs w:val="24"/>
        </w:rPr>
        <w:t xml:space="preserve">       </w:t>
      </w:r>
      <w:r>
        <w:rPr>
          <w:rFonts w:ascii="Cambria" w:eastAsia="Cambria" w:hAnsi="Cambria" w:cs="Cambria"/>
          <w:sz w:val="24"/>
          <w:szCs w:val="24"/>
        </w:rPr>
        <w:t>New foods will be introduced only after consultation with the child’s parents.</w:t>
      </w:r>
    </w:p>
    <w:p w14:paraId="71ECC052" w14:textId="77777777" w:rsidR="00FE568D" w:rsidRDefault="00360A86">
      <w:pPr>
        <w:spacing w:before="240" w:after="240" w:line="240" w:lineRule="auto"/>
        <w:ind w:left="720"/>
        <w:rPr>
          <w:rFonts w:ascii="Cambria" w:eastAsia="Cambria" w:hAnsi="Cambria" w:cs="Cambria"/>
          <w:sz w:val="24"/>
          <w:szCs w:val="24"/>
        </w:rPr>
      </w:pPr>
      <w:r>
        <w:rPr>
          <w:sz w:val="24"/>
          <w:szCs w:val="24"/>
        </w:rPr>
        <w:t>·</w:t>
      </w:r>
      <w:r>
        <w:rPr>
          <w:rFonts w:ascii="Times New Roman" w:eastAsia="Times New Roman" w:hAnsi="Times New Roman" w:cs="Times New Roman"/>
          <w:sz w:val="24"/>
          <w:szCs w:val="24"/>
        </w:rPr>
        <w:t xml:space="preserve">       </w:t>
      </w:r>
      <w:r>
        <w:rPr>
          <w:rFonts w:ascii="Cambria" w:eastAsia="Cambria" w:hAnsi="Cambria" w:cs="Cambria"/>
          <w:sz w:val="24"/>
          <w:szCs w:val="24"/>
        </w:rPr>
        <w:t>When an infant or toddler shows evidence of wanting to feed himself or herself, the child will be encouraged and permitted to do so.</w:t>
      </w:r>
    </w:p>
    <w:p w14:paraId="229B0306" w14:textId="77777777" w:rsidR="00FE568D" w:rsidRDefault="00360A86">
      <w:pPr>
        <w:spacing w:before="240" w:after="240" w:line="240" w:lineRule="auto"/>
        <w:ind w:left="720"/>
        <w:rPr>
          <w:rFonts w:ascii="Cambria" w:eastAsia="Cambria" w:hAnsi="Cambria" w:cs="Cambria"/>
          <w:sz w:val="24"/>
          <w:szCs w:val="24"/>
        </w:rPr>
      </w:pPr>
      <w:r>
        <w:rPr>
          <w:sz w:val="24"/>
          <w:szCs w:val="24"/>
        </w:rPr>
        <w:t>·</w:t>
      </w:r>
      <w:r>
        <w:rPr>
          <w:rFonts w:ascii="Times New Roman" w:eastAsia="Times New Roman" w:hAnsi="Times New Roman" w:cs="Times New Roman"/>
          <w:sz w:val="24"/>
          <w:szCs w:val="24"/>
        </w:rPr>
        <w:t xml:space="preserve">       </w:t>
      </w:r>
      <w:r>
        <w:rPr>
          <w:rFonts w:ascii="Cambria" w:eastAsia="Cambria" w:hAnsi="Cambria" w:cs="Cambria"/>
          <w:sz w:val="24"/>
          <w:szCs w:val="24"/>
        </w:rPr>
        <w:t>No Infants or toddlers are permitted to sleep with a bottle in his mouth. (3270.166-6)</w:t>
      </w:r>
    </w:p>
    <w:p w14:paraId="2FCFD320" w14:textId="77777777" w:rsidR="00FE568D" w:rsidRDefault="00360A86">
      <w:pPr>
        <w:spacing w:before="240" w:after="240" w:line="240" w:lineRule="auto"/>
        <w:ind w:left="720"/>
        <w:rPr>
          <w:rFonts w:ascii="Cambria" w:eastAsia="Cambria" w:hAnsi="Cambria" w:cs="Cambria"/>
          <w:sz w:val="24"/>
          <w:szCs w:val="24"/>
        </w:rPr>
      </w:pPr>
      <w:r>
        <w:rPr>
          <w:sz w:val="24"/>
          <w:szCs w:val="24"/>
        </w:rPr>
        <w:t>·</w:t>
      </w:r>
      <w:r>
        <w:rPr>
          <w:rFonts w:ascii="Times New Roman" w:eastAsia="Times New Roman" w:hAnsi="Times New Roman" w:cs="Times New Roman"/>
          <w:sz w:val="24"/>
          <w:szCs w:val="24"/>
        </w:rPr>
        <w:t xml:space="preserve">       </w:t>
      </w:r>
      <w:r>
        <w:rPr>
          <w:rFonts w:ascii="Cambria" w:eastAsia="Cambria" w:hAnsi="Cambria" w:cs="Cambria"/>
          <w:sz w:val="24"/>
          <w:szCs w:val="24"/>
        </w:rPr>
        <w:t>Food servings shall be portioned suitable for the size and age of the children.</w:t>
      </w:r>
    </w:p>
    <w:p w14:paraId="52E33336" w14:textId="77777777" w:rsidR="00FE568D" w:rsidRDefault="00360A86">
      <w:pPr>
        <w:spacing w:before="240" w:after="240" w:line="240" w:lineRule="auto"/>
        <w:ind w:firstLine="20"/>
        <w:rPr>
          <w:rFonts w:ascii="Cambria" w:eastAsia="Cambria" w:hAnsi="Cambria" w:cs="Cambria"/>
          <w:b/>
          <w:bCs/>
          <w:sz w:val="24"/>
          <w:szCs w:val="24"/>
        </w:rPr>
      </w:pPr>
      <w:r>
        <w:rPr>
          <w:rFonts w:ascii="Cambria" w:eastAsia="Cambria" w:hAnsi="Cambria" w:cs="Cambria"/>
          <w:sz w:val="24"/>
          <w:szCs w:val="24"/>
        </w:rPr>
        <w:t>A menu will be posted and available for parents.</w:t>
      </w:r>
      <w:r>
        <w:rPr>
          <w:rFonts w:ascii="Cambria" w:eastAsia="Cambria" w:hAnsi="Cambria" w:cs="Cambria"/>
          <w:b/>
          <w:bCs/>
          <w:sz w:val="24"/>
          <w:szCs w:val="24"/>
        </w:rPr>
        <w:t xml:space="preserve">             </w:t>
      </w:r>
      <w:r>
        <w:rPr>
          <w:rFonts w:ascii="Cambria" w:eastAsia="Cambria" w:hAnsi="Cambria" w:cs="Cambria"/>
          <w:b/>
          <w:bCs/>
          <w:sz w:val="24"/>
          <w:szCs w:val="24"/>
        </w:rPr>
        <w:tab/>
        <w:t xml:space="preserve">          </w:t>
      </w:r>
      <w:r>
        <w:rPr>
          <w:rFonts w:ascii="Cambria" w:eastAsia="Cambria" w:hAnsi="Cambria" w:cs="Cambria"/>
          <w:b/>
          <w:bCs/>
          <w:sz w:val="24"/>
          <w:szCs w:val="24"/>
        </w:rPr>
        <w:tab/>
      </w:r>
    </w:p>
    <w:p w14:paraId="71308E7C" w14:textId="77777777" w:rsidR="00FE568D" w:rsidRDefault="00360A86">
      <w:pPr>
        <w:spacing w:before="240" w:after="240" w:line="240" w:lineRule="auto"/>
        <w:ind w:firstLine="20"/>
        <w:rPr>
          <w:rFonts w:ascii="Cambria" w:eastAsia="Cambria" w:hAnsi="Cambria" w:cs="Cambria"/>
          <w:sz w:val="24"/>
          <w:szCs w:val="24"/>
        </w:rPr>
      </w:pPr>
      <w:r>
        <w:rPr>
          <w:rFonts w:ascii="Cambria" w:eastAsia="Cambria" w:hAnsi="Cambria" w:cs="Cambria"/>
          <w:sz w:val="24"/>
          <w:szCs w:val="24"/>
        </w:rPr>
        <w:t xml:space="preserve">Our Center is </w:t>
      </w:r>
      <w:r>
        <w:rPr>
          <w:rFonts w:ascii="Cambria" w:eastAsia="Cambria" w:hAnsi="Cambria" w:cs="Cambria"/>
          <w:sz w:val="24"/>
          <w:szCs w:val="24"/>
          <w:u w:val="single"/>
        </w:rPr>
        <w:t xml:space="preserve">NOT </w:t>
      </w:r>
      <w:r>
        <w:rPr>
          <w:rFonts w:ascii="Cambria" w:eastAsia="Cambria" w:hAnsi="Cambria" w:cs="Cambria"/>
          <w:sz w:val="24"/>
          <w:szCs w:val="24"/>
        </w:rPr>
        <w:t xml:space="preserve">required to administer child medication or special diets which are requested or required by a parent, a physician or a CRNP.  (3270.13)  </w:t>
      </w:r>
      <w:r>
        <w:rPr>
          <w:rFonts w:ascii="Cambria" w:eastAsia="Cambria" w:hAnsi="Cambria" w:cs="Cambria"/>
          <w:sz w:val="24"/>
          <w:szCs w:val="24"/>
          <w:u w:val="single"/>
        </w:rPr>
        <w:t xml:space="preserve">IF </w:t>
      </w:r>
      <w:r>
        <w:rPr>
          <w:rFonts w:ascii="Cambria" w:eastAsia="Cambria" w:hAnsi="Cambria" w:cs="Cambria"/>
          <w:sz w:val="24"/>
          <w:szCs w:val="24"/>
        </w:rPr>
        <w:t>our facility is capable of administering a special diet and agrees with the parent to do so: then written instructions and the parent’s written consent shall be retained in the child’s file. (3270.133-(8)</w:t>
      </w:r>
    </w:p>
    <w:p w14:paraId="6ED70C27" w14:textId="77777777" w:rsidR="00FE568D" w:rsidRDefault="00FE568D">
      <w:pPr>
        <w:spacing w:before="240" w:after="240" w:line="240" w:lineRule="auto"/>
        <w:ind w:firstLine="20"/>
        <w:rPr>
          <w:rFonts w:ascii="Cambria" w:eastAsia="Cambria" w:hAnsi="Cambria" w:cs="Cambria"/>
          <w:sz w:val="24"/>
          <w:szCs w:val="24"/>
        </w:rPr>
      </w:pPr>
    </w:p>
    <w:p w14:paraId="4AFA1D97" w14:textId="77777777" w:rsidR="00FE568D" w:rsidRDefault="00360A86">
      <w:pPr>
        <w:spacing w:before="160" w:after="160" w:line="120" w:lineRule="auto"/>
        <w:rPr>
          <w:rFonts w:ascii="Cambria" w:eastAsia="Cambria" w:hAnsi="Cambria" w:cs="Cambria"/>
          <w:b/>
          <w:bCs/>
          <w:sz w:val="24"/>
          <w:szCs w:val="24"/>
        </w:rPr>
      </w:pPr>
      <w:r>
        <w:rPr>
          <w:rFonts w:ascii="Cambria" w:eastAsia="Cambria" w:hAnsi="Cambria" w:cs="Cambria"/>
          <w:sz w:val="24"/>
          <w:szCs w:val="24"/>
        </w:rPr>
        <w:t xml:space="preserve"> </w:t>
      </w:r>
      <w:r>
        <w:rPr>
          <w:rFonts w:ascii="Cambria" w:eastAsia="Cambria" w:hAnsi="Cambria" w:cs="Cambria"/>
          <w:b/>
          <w:bCs/>
          <w:sz w:val="24"/>
          <w:szCs w:val="24"/>
        </w:rPr>
        <w:t xml:space="preserve">CLOTHING POLICY                                                        </w:t>
      </w:r>
      <w:r>
        <w:rPr>
          <w:rFonts w:ascii="Cambria" w:eastAsia="Cambria" w:hAnsi="Cambria" w:cs="Cambria"/>
          <w:b/>
          <w:bCs/>
          <w:sz w:val="24"/>
          <w:szCs w:val="24"/>
        </w:rPr>
        <w:tab/>
        <w:t xml:space="preserve">                </w:t>
      </w:r>
      <w:r>
        <w:rPr>
          <w:rFonts w:ascii="Cambria" w:eastAsia="Cambria" w:hAnsi="Cambria" w:cs="Cambria"/>
          <w:b/>
          <w:bCs/>
          <w:sz w:val="24"/>
          <w:szCs w:val="24"/>
        </w:rPr>
        <w:tab/>
        <w:t>Policy  27</w:t>
      </w:r>
    </w:p>
    <w:p w14:paraId="784E1992" w14:textId="77777777" w:rsidR="00FE568D" w:rsidRDefault="00360A86">
      <w:pPr>
        <w:spacing w:before="160" w:after="160" w:line="120" w:lineRule="auto"/>
        <w:ind w:left="6480"/>
        <w:rPr>
          <w:rFonts w:ascii="Cambria" w:eastAsia="Cambria" w:hAnsi="Cambria" w:cs="Cambria"/>
          <w:b/>
          <w:bCs/>
          <w:sz w:val="24"/>
          <w:szCs w:val="24"/>
        </w:rPr>
      </w:pPr>
      <w:r>
        <w:rPr>
          <w:rFonts w:ascii="Cambria" w:eastAsia="Cambria" w:hAnsi="Cambria" w:cs="Cambria"/>
          <w:b/>
          <w:bCs/>
          <w:sz w:val="24"/>
          <w:szCs w:val="24"/>
        </w:rPr>
        <w:t>Revised Date: 01/01/24</w:t>
      </w:r>
    </w:p>
    <w:p w14:paraId="6737EF92" w14:textId="77777777" w:rsidR="00FE568D" w:rsidRDefault="00360A86">
      <w:pPr>
        <w:spacing w:before="240" w:after="240" w:line="240" w:lineRule="auto"/>
        <w:rPr>
          <w:rFonts w:ascii="Cambria" w:eastAsia="Cambria" w:hAnsi="Cambria" w:cs="Cambria"/>
          <w:i/>
          <w:iCs/>
          <w:sz w:val="24"/>
          <w:szCs w:val="24"/>
        </w:rPr>
      </w:pPr>
      <w:r>
        <w:rPr>
          <w:rFonts w:ascii="Cambria" w:eastAsia="Cambria" w:hAnsi="Cambria" w:cs="Cambria"/>
          <w:b/>
          <w:bCs/>
          <w:sz w:val="24"/>
          <w:szCs w:val="24"/>
        </w:rPr>
        <w:t xml:space="preserve"> </w:t>
      </w:r>
      <w:r>
        <w:rPr>
          <w:rFonts w:ascii="Cambria" w:eastAsia="Cambria" w:hAnsi="Cambria" w:cs="Cambria"/>
          <w:sz w:val="24"/>
          <w:szCs w:val="24"/>
        </w:rPr>
        <w:t xml:space="preserve">Children should wear </w:t>
      </w:r>
      <w:r>
        <w:rPr>
          <w:rFonts w:ascii="Cambria" w:eastAsia="Cambria" w:hAnsi="Cambria" w:cs="Cambria"/>
          <w:b/>
          <w:bCs/>
          <w:i/>
          <w:iCs/>
          <w:sz w:val="24"/>
          <w:szCs w:val="24"/>
          <w:u w:val="single"/>
        </w:rPr>
        <w:t>comfortable, washable play clothes</w:t>
      </w:r>
      <w:r>
        <w:rPr>
          <w:rFonts w:ascii="Cambria" w:eastAsia="Cambria" w:hAnsi="Cambria" w:cs="Cambria"/>
          <w:sz w:val="24"/>
          <w:szCs w:val="24"/>
          <w:u w:val="single"/>
        </w:rPr>
        <w:t xml:space="preserve"> </w:t>
      </w:r>
      <w:r>
        <w:rPr>
          <w:rFonts w:ascii="Cambria" w:eastAsia="Cambria" w:hAnsi="Cambria" w:cs="Cambria"/>
          <w:sz w:val="24"/>
          <w:szCs w:val="24"/>
        </w:rPr>
        <w:t xml:space="preserve">(clothes that can get dirty as they will be going outside every day as well as creating arts and crafts). Clothing that can be easily handled by the children is recommended, especially during the potty training period.  One complete set of clothing should be kept at the center for preschoolers. This includes a shirt, pants, socks, and underwear. Two complete sets of clothing should be kept at the center for infants and toddlers. </w:t>
      </w:r>
      <w:r>
        <w:rPr>
          <w:rFonts w:ascii="Cambria" w:eastAsia="Cambria" w:hAnsi="Cambria" w:cs="Cambria"/>
          <w:i/>
          <w:iCs/>
          <w:sz w:val="24"/>
          <w:szCs w:val="24"/>
        </w:rPr>
        <w:t xml:space="preserve">Label </w:t>
      </w:r>
      <w:r>
        <w:rPr>
          <w:rFonts w:ascii="Cambria" w:eastAsia="Cambria" w:hAnsi="Cambria" w:cs="Cambria"/>
          <w:i/>
          <w:iCs/>
          <w:sz w:val="24"/>
          <w:szCs w:val="24"/>
          <w:u w:val="single"/>
        </w:rPr>
        <w:t>all</w:t>
      </w:r>
      <w:r>
        <w:rPr>
          <w:rFonts w:ascii="Cambria" w:eastAsia="Cambria" w:hAnsi="Cambria" w:cs="Cambria"/>
          <w:i/>
          <w:iCs/>
          <w:sz w:val="24"/>
          <w:szCs w:val="24"/>
        </w:rPr>
        <w:t xml:space="preserve"> clothing.</w:t>
      </w:r>
    </w:p>
    <w:p w14:paraId="67EEA5DA" w14:textId="77777777" w:rsidR="00FE568D" w:rsidRDefault="00360A86">
      <w:pPr>
        <w:spacing w:before="240" w:after="240" w:line="240" w:lineRule="auto"/>
        <w:rPr>
          <w:rFonts w:ascii="Cambria" w:eastAsia="Cambria" w:hAnsi="Cambria" w:cs="Cambria"/>
          <w:b/>
          <w:bCs/>
          <w:sz w:val="24"/>
          <w:szCs w:val="24"/>
        </w:rPr>
      </w:pPr>
      <w:r>
        <w:rPr>
          <w:rFonts w:ascii="Cambria" w:eastAsia="Cambria" w:hAnsi="Cambria" w:cs="Cambria"/>
          <w:sz w:val="24"/>
          <w:szCs w:val="24"/>
        </w:rPr>
        <w:t xml:space="preserve"> </w:t>
      </w:r>
      <w:r>
        <w:rPr>
          <w:rFonts w:ascii="Cambria" w:eastAsia="Cambria" w:hAnsi="Cambria" w:cs="Cambria"/>
          <w:b/>
          <w:bCs/>
          <w:sz w:val="24"/>
          <w:szCs w:val="24"/>
        </w:rPr>
        <w:t>SHOES: All children will be asked to wear shoes that are either closed-toed or sandals with a back strap.</w:t>
      </w:r>
    </w:p>
    <w:p w14:paraId="495D9907" w14:textId="77777777" w:rsidR="00FE568D" w:rsidRDefault="00360A86">
      <w:pPr>
        <w:spacing w:before="240" w:after="240" w:line="240" w:lineRule="auto"/>
        <w:rPr>
          <w:rFonts w:ascii="Cambria" w:eastAsia="Cambria" w:hAnsi="Cambria" w:cs="Cambria"/>
          <w:sz w:val="24"/>
          <w:szCs w:val="24"/>
        </w:rPr>
      </w:pPr>
      <w:r>
        <w:rPr>
          <w:rFonts w:ascii="Cambria" w:eastAsia="Cambria" w:hAnsi="Cambria" w:cs="Cambria"/>
          <w:sz w:val="24"/>
          <w:szCs w:val="24"/>
        </w:rPr>
        <w:t xml:space="preserve">          </w:t>
      </w:r>
      <w:r>
        <w:rPr>
          <w:rFonts w:ascii="Cambria" w:eastAsia="Cambria" w:hAnsi="Cambria" w:cs="Cambria"/>
          <w:sz w:val="24"/>
          <w:szCs w:val="24"/>
        </w:rPr>
        <w:tab/>
        <w:t>Flip-flops and shoes that do not have a strap to keep them on children’s feet while running and playing pose a serious safety risk while playing on the asphalt playground. Due to increased incidents of children falling because of shoes not giving adequate support and protection, we are revising this policy immediately. Tennis shoes, crocs, sandals with back straps that stay on can be left here at the center for children to change into.</w:t>
      </w:r>
    </w:p>
    <w:p w14:paraId="26C46C8C" w14:textId="77777777" w:rsidR="00FE568D" w:rsidRDefault="00FE568D">
      <w:pPr>
        <w:spacing w:before="240" w:after="240" w:line="240" w:lineRule="auto"/>
        <w:rPr>
          <w:rFonts w:ascii="Cambria" w:eastAsia="Cambria" w:hAnsi="Cambria" w:cs="Cambria"/>
          <w:sz w:val="24"/>
          <w:szCs w:val="24"/>
        </w:rPr>
      </w:pPr>
    </w:p>
    <w:p w14:paraId="588509E1" w14:textId="77777777" w:rsidR="00FE568D" w:rsidRDefault="00360A86">
      <w:pPr>
        <w:spacing w:before="240" w:after="240" w:line="240" w:lineRule="auto"/>
        <w:rPr>
          <w:rFonts w:ascii="Cambria" w:eastAsia="Cambria" w:hAnsi="Cambria" w:cs="Cambria"/>
          <w:b/>
          <w:bCs/>
          <w:sz w:val="24"/>
          <w:szCs w:val="24"/>
        </w:rPr>
      </w:pPr>
      <w:r>
        <w:rPr>
          <w:rFonts w:ascii="Cambria" w:eastAsia="Cambria" w:hAnsi="Cambria" w:cs="Cambria"/>
          <w:b/>
          <w:bCs/>
          <w:sz w:val="24"/>
          <w:szCs w:val="24"/>
        </w:rPr>
        <w:t xml:space="preserve"> OUTDOOR PLAY (3270.114)           </w:t>
      </w:r>
      <w:r>
        <w:rPr>
          <w:rFonts w:ascii="Cambria" w:eastAsia="Cambria" w:hAnsi="Cambria" w:cs="Cambria"/>
          <w:b/>
          <w:bCs/>
          <w:sz w:val="24"/>
          <w:szCs w:val="24"/>
        </w:rPr>
        <w:tab/>
      </w:r>
      <w:r>
        <w:rPr>
          <w:rFonts w:ascii="Cambria" w:eastAsia="Cambria" w:hAnsi="Cambria" w:cs="Cambria"/>
          <w:b/>
          <w:bCs/>
          <w:sz w:val="24"/>
          <w:szCs w:val="24"/>
        </w:rPr>
        <w:tab/>
        <w:t xml:space="preserve">                                Policy 28</w:t>
      </w:r>
    </w:p>
    <w:p w14:paraId="02D8E079" w14:textId="77777777" w:rsidR="00FE568D" w:rsidRDefault="00360A86">
      <w:pPr>
        <w:spacing w:before="160" w:after="160" w:line="120" w:lineRule="auto"/>
        <w:ind w:left="5760" w:firstLine="720"/>
        <w:rPr>
          <w:rFonts w:ascii="Cambria" w:eastAsia="Cambria" w:hAnsi="Cambria" w:cs="Cambria"/>
          <w:b/>
          <w:bCs/>
          <w:sz w:val="24"/>
          <w:szCs w:val="24"/>
        </w:rPr>
      </w:pPr>
      <w:r>
        <w:rPr>
          <w:rFonts w:ascii="Cambria" w:eastAsia="Cambria" w:hAnsi="Cambria" w:cs="Cambria"/>
          <w:b/>
          <w:bCs/>
          <w:sz w:val="24"/>
          <w:szCs w:val="24"/>
        </w:rPr>
        <w:t>Revised Date: 01/01/24</w:t>
      </w:r>
    </w:p>
    <w:p w14:paraId="55282C5E" w14:textId="77777777" w:rsidR="00FE568D" w:rsidRDefault="00360A86">
      <w:pPr>
        <w:spacing w:before="240" w:after="240" w:line="240" w:lineRule="auto"/>
        <w:rPr>
          <w:rFonts w:ascii="Cambria" w:eastAsia="Cambria" w:hAnsi="Cambria" w:cs="Cambria"/>
          <w:sz w:val="24"/>
          <w:szCs w:val="24"/>
        </w:rPr>
      </w:pPr>
      <w:r>
        <w:rPr>
          <w:rFonts w:ascii="Cambria" w:eastAsia="Cambria" w:hAnsi="Cambria" w:cs="Cambria"/>
          <w:b/>
          <w:bCs/>
          <w:sz w:val="24"/>
          <w:szCs w:val="24"/>
        </w:rPr>
        <w:t xml:space="preserve"> </w:t>
      </w:r>
      <w:r>
        <w:rPr>
          <w:rFonts w:ascii="Cambria" w:eastAsia="Cambria" w:hAnsi="Cambria" w:cs="Cambria"/>
          <w:sz w:val="24"/>
          <w:szCs w:val="24"/>
        </w:rPr>
        <w:t>Children will be taken outside to play every day “weather permitting”. We will follow the Pennsylvania position in Keystone Stars guidelines for this issue.  Children will go outside when the temperature/wind chill is above 25 degrees, the temperature/heat index is less than 90 degrees, there is no precipitation falling, and there is no current air quality alert.</w:t>
      </w:r>
    </w:p>
    <w:p w14:paraId="013AE4A7" w14:textId="77777777" w:rsidR="00FE568D" w:rsidRDefault="00360A86">
      <w:pPr>
        <w:spacing w:before="240" w:after="240" w:line="240" w:lineRule="auto"/>
        <w:rPr>
          <w:rFonts w:ascii="Cambria" w:eastAsia="Cambria" w:hAnsi="Cambria" w:cs="Cambria"/>
          <w:sz w:val="24"/>
          <w:szCs w:val="24"/>
        </w:rPr>
      </w:pPr>
      <w:r>
        <w:rPr>
          <w:rFonts w:ascii="Cambria" w:eastAsia="Cambria" w:hAnsi="Cambria" w:cs="Cambria"/>
          <w:sz w:val="24"/>
          <w:szCs w:val="24"/>
        </w:rPr>
        <w:t>Children will enjoy outdoor play within these parameters, so please dress your child appropriately. This includes snow pants, mittens, and boots in the winter.</w:t>
      </w:r>
    </w:p>
    <w:p w14:paraId="4B627E42" w14:textId="77777777" w:rsidR="00FE568D" w:rsidRDefault="00360A86">
      <w:pPr>
        <w:spacing w:before="240" w:after="240" w:line="240" w:lineRule="auto"/>
        <w:rPr>
          <w:rFonts w:ascii="Cambria" w:eastAsia="Cambria" w:hAnsi="Cambria" w:cs="Cambria"/>
          <w:sz w:val="24"/>
          <w:szCs w:val="24"/>
        </w:rPr>
      </w:pPr>
      <w:r>
        <w:rPr>
          <w:rFonts w:ascii="Cambria" w:eastAsia="Cambria" w:hAnsi="Cambria" w:cs="Cambria"/>
          <w:sz w:val="24"/>
          <w:szCs w:val="24"/>
        </w:rPr>
        <w:t xml:space="preserve"> </w:t>
      </w:r>
    </w:p>
    <w:p w14:paraId="1C928E89" w14:textId="77777777" w:rsidR="00FE568D" w:rsidRDefault="00360A86">
      <w:pPr>
        <w:spacing w:before="240" w:after="240" w:line="240" w:lineRule="auto"/>
        <w:rPr>
          <w:rFonts w:ascii="Cambria" w:eastAsia="Cambria" w:hAnsi="Cambria" w:cs="Cambria"/>
          <w:sz w:val="24"/>
          <w:szCs w:val="24"/>
        </w:rPr>
      </w:pPr>
      <w:r>
        <w:rPr>
          <w:rFonts w:ascii="Cambria" w:eastAsia="Cambria" w:hAnsi="Cambria" w:cs="Cambria"/>
          <w:sz w:val="24"/>
          <w:szCs w:val="24"/>
        </w:rPr>
        <w:t xml:space="preserve"> </w:t>
      </w:r>
    </w:p>
    <w:p w14:paraId="3D72D392" w14:textId="77777777" w:rsidR="00FE568D" w:rsidRDefault="00FE568D">
      <w:pPr>
        <w:spacing w:before="240" w:after="240" w:line="240" w:lineRule="auto"/>
        <w:rPr>
          <w:rFonts w:ascii="Cambria" w:eastAsia="Cambria" w:hAnsi="Cambria" w:cs="Cambria"/>
          <w:sz w:val="24"/>
          <w:szCs w:val="24"/>
        </w:rPr>
      </w:pPr>
    </w:p>
    <w:p w14:paraId="792B4B8C" w14:textId="77777777" w:rsidR="00FE568D" w:rsidRDefault="00FE568D">
      <w:pPr>
        <w:spacing w:before="240" w:after="240" w:line="240" w:lineRule="auto"/>
        <w:rPr>
          <w:rFonts w:ascii="Cambria" w:eastAsia="Cambria" w:hAnsi="Cambria" w:cs="Cambria"/>
          <w:sz w:val="24"/>
          <w:szCs w:val="24"/>
        </w:rPr>
      </w:pPr>
    </w:p>
    <w:p w14:paraId="0CFE2CF4" w14:textId="77777777" w:rsidR="00FE568D" w:rsidRDefault="00FE568D">
      <w:pPr>
        <w:spacing w:before="240" w:after="240" w:line="240" w:lineRule="auto"/>
        <w:rPr>
          <w:rFonts w:ascii="Cambria" w:eastAsia="Cambria" w:hAnsi="Cambria" w:cs="Cambria"/>
          <w:sz w:val="24"/>
          <w:szCs w:val="24"/>
        </w:rPr>
      </w:pPr>
    </w:p>
    <w:p w14:paraId="0E0F401F" w14:textId="77777777" w:rsidR="00FE568D" w:rsidRDefault="00FE568D">
      <w:pPr>
        <w:spacing w:before="240" w:after="240" w:line="240" w:lineRule="auto"/>
        <w:rPr>
          <w:rFonts w:ascii="Cambria" w:eastAsia="Cambria" w:hAnsi="Cambria" w:cs="Cambria"/>
          <w:sz w:val="24"/>
          <w:szCs w:val="24"/>
        </w:rPr>
      </w:pPr>
    </w:p>
    <w:p w14:paraId="7A1B9091" w14:textId="77777777" w:rsidR="00FE568D" w:rsidRDefault="00FE568D">
      <w:pPr>
        <w:spacing w:before="160" w:after="160" w:line="120" w:lineRule="auto"/>
        <w:rPr>
          <w:rFonts w:ascii="Cambria" w:eastAsia="Cambria" w:hAnsi="Cambria" w:cs="Cambria"/>
          <w:b/>
          <w:bCs/>
          <w:sz w:val="24"/>
          <w:szCs w:val="24"/>
        </w:rPr>
      </w:pPr>
    </w:p>
    <w:p w14:paraId="0E860A6F" w14:textId="77777777" w:rsidR="00FE568D" w:rsidRDefault="00360A86">
      <w:pPr>
        <w:spacing w:before="160" w:after="160" w:line="120" w:lineRule="auto"/>
        <w:rPr>
          <w:rFonts w:ascii="Cambria" w:eastAsia="Cambria" w:hAnsi="Cambria" w:cs="Cambria"/>
          <w:b/>
          <w:bCs/>
          <w:sz w:val="24"/>
          <w:szCs w:val="24"/>
        </w:rPr>
      </w:pPr>
      <w:r>
        <w:rPr>
          <w:rFonts w:ascii="Cambria" w:eastAsia="Cambria" w:hAnsi="Cambria" w:cs="Cambria"/>
          <w:b/>
          <w:bCs/>
          <w:sz w:val="24"/>
          <w:szCs w:val="24"/>
        </w:rPr>
        <w:t xml:space="preserve">POTTY PRACTICE                                                                               </w:t>
      </w:r>
      <w:r>
        <w:rPr>
          <w:rFonts w:ascii="Cambria" w:eastAsia="Cambria" w:hAnsi="Cambria" w:cs="Cambria"/>
          <w:b/>
          <w:bCs/>
          <w:sz w:val="24"/>
          <w:szCs w:val="24"/>
        </w:rPr>
        <w:tab/>
        <w:t xml:space="preserve">          </w:t>
      </w:r>
      <w:r>
        <w:rPr>
          <w:rFonts w:ascii="Cambria" w:eastAsia="Cambria" w:hAnsi="Cambria" w:cs="Cambria"/>
          <w:b/>
          <w:bCs/>
          <w:sz w:val="24"/>
          <w:szCs w:val="24"/>
        </w:rPr>
        <w:tab/>
        <w:t xml:space="preserve">                               </w:t>
      </w:r>
      <w:r>
        <w:rPr>
          <w:rFonts w:ascii="Cambria" w:eastAsia="Cambria" w:hAnsi="Cambria" w:cs="Cambria"/>
          <w:b/>
          <w:bCs/>
          <w:sz w:val="24"/>
          <w:szCs w:val="24"/>
        </w:rPr>
        <w:tab/>
      </w:r>
      <w:r>
        <w:rPr>
          <w:rFonts w:ascii="Cambria" w:eastAsia="Cambria" w:hAnsi="Cambria" w:cs="Cambria"/>
          <w:b/>
          <w:bCs/>
          <w:sz w:val="24"/>
          <w:szCs w:val="24"/>
        </w:rPr>
        <w:tab/>
      </w:r>
      <w:r>
        <w:rPr>
          <w:rFonts w:ascii="Cambria" w:eastAsia="Cambria" w:hAnsi="Cambria" w:cs="Cambria"/>
          <w:b/>
          <w:bCs/>
          <w:sz w:val="24"/>
          <w:szCs w:val="24"/>
        </w:rPr>
        <w:tab/>
      </w:r>
      <w:r>
        <w:rPr>
          <w:rFonts w:ascii="Cambria" w:eastAsia="Cambria" w:hAnsi="Cambria" w:cs="Cambria"/>
          <w:b/>
          <w:bCs/>
          <w:sz w:val="24"/>
          <w:szCs w:val="24"/>
        </w:rPr>
        <w:tab/>
      </w:r>
      <w:r>
        <w:rPr>
          <w:rFonts w:ascii="Cambria" w:eastAsia="Cambria" w:hAnsi="Cambria" w:cs="Cambria"/>
          <w:b/>
          <w:bCs/>
          <w:sz w:val="24"/>
          <w:szCs w:val="24"/>
        </w:rPr>
        <w:tab/>
      </w:r>
      <w:r>
        <w:rPr>
          <w:rFonts w:ascii="Cambria" w:eastAsia="Cambria" w:hAnsi="Cambria" w:cs="Cambria"/>
          <w:b/>
          <w:bCs/>
          <w:sz w:val="24"/>
          <w:szCs w:val="24"/>
        </w:rPr>
        <w:tab/>
      </w:r>
      <w:r>
        <w:rPr>
          <w:rFonts w:ascii="Cambria" w:eastAsia="Cambria" w:hAnsi="Cambria" w:cs="Cambria"/>
          <w:b/>
          <w:bCs/>
          <w:sz w:val="24"/>
          <w:szCs w:val="24"/>
        </w:rPr>
        <w:tab/>
      </w:r>
      <w:r>
        <w:rPr>
          <w:rFonts w:ascii="Cambria" w:eastAsia="Cambria" w:hAnsi="Cambria" w:cs="Cambria"/>
          <w:b/>
          <w:bCs/>
          <w:sz w:val="24"/>
          <w:szCs w:val="24"/>
        </w:rPr>
        <w:tab/>
      </w:r>
      <w:r>
        <w:rPr>
          <w:rFonts w:ascii="Cambria" w:eastAsia="Cambria" w:hAnsi="Cambria" w:cs="Cambria"/>
          <w:b/>
          <w:bCs/>
          <w:sz w:val="24"/>
          <w:szCs w:val="24"/>
        </w:rPr>
        <w:tab/>
        <w:t>Policy 29</w:t>
      </w:r>
    </w:p>
    <w:p w14:paraId="474AEC43" w14:textId="77777777" w:rsidR="00FE568D" w:rsidRDefault="00360A86">
      <w:pPr>
        <w:spacing w:before="160" w:after="160" w:line="120" w:lineRule="auto"/>
        <w:ind w:left="5760" w:firstLine="720"/>
        <w:rPr>
          <w:rFonts w:ascii="Cambria" w:eastAsia="Cambria" w:hAnsi="Cambria" w:cs="Cambria"/>
          <w:b/>
          <w:bCs/>
          <w:sz w:val="24"/>
          <w:szCs w:val="24"/>
        </w:rPr>
      </w:pPr>
      <w:r>
        <w:rPr>
          <w:rFonts w:ascii="Cambria" w:eastAsia="Cambria" w:hAnsi="Cambria" w:cs="Cambria"/>
          <w:b/>
          <w:bCs/>
          <w:sz w:val="24"/>
          <w:szCs w:val="24"/>
        </w:rPr>
        <w:lastRenderedPageBreak/>
        <w:t>Revised Date: 01/01/24</w:t>
      </w:r>
    </w:p>
    <w:p w14:paraId="20569910" w14:textId="77777777" w:rsidR="00FE568D" w:rsidRDefault="00360A86">
      <w:pPr>
        <w:spacing w:before="240" w:after="240" w:line="240" w:lineRule="auto"/>
        <w:rPr>
          <w:rFonts w:ascii="Cambria" w:eastAsia="Cambria" w:hAnsi="Cambria" w:cs="Cambria"/>
          <w:sz w:val="24"/>
          <w:szCs w:val="24"/>
        </w:rPr>
      </w:pPr>
      <w:r>
        <w:rPr>
          <w:rFonts w:ascii="Cambria" w:eastAsia="Cambria" w:hAnsi="Cambria" w:cs="Cambria"/>
          <w:sz w:val="24"/>
          <w:szCs w:val="24"/>
        </w:rPr>
        <w:t xml:space="preserve"> 1.  Appropriate age and development of the child’s vocabulary, and self-awareness is necessary for success.</w:t>
      </w:r>
    </w:p>
    <w:p w14:paraId="353AC2AB" w14:textId="77777777" w:rsidR="00FE568D" w:rsidRDefault="00360A86">
      <w:pPr>
        <w:spacing w:before="240" w:after="240" w:line="240" w:lineRule="auto"/>
        <w:rPr>
          <w:rFonts w:ascii="Cambria" w:eastAsia="Cambria" w:hAnsi="Cambria" w:cs="Cambria"/>
          <w:sz w:val="24"/>
          <w:szCs w:val="24"/>
        </w:rPr>
      </w:pPr>
      <w:r>
        <w:rPr>
          <w:rFonts w:ascii="Cambria" w:eastAsia="Cambria" w:hAnsi="Cambria" w:cs="Cambria"/>
          <w:sz w:val="24"/>
          <w:szCs w:val="24"/>
        </w:rPr>
        <w:t xml:space="preserve"> 2.  We will </w:t>
      </w:r>
      <w:r>
        <w:rPr>
          <w:rFonts w:ascii="Cambria" w:eastAsia="Cambria" w:hAnsi="Cambria" w:cs="Cambria"/>
          <w:sz w:val="24"/>
          <w:szCs w:val="24"/>
          <w:u w:val="single"/>
        </w:rPr>
        <w:t xml:space="preserve">help </w:t>
      </w:r>
      <w:r>
        <w:rPr>
          <w:rFonts w:ascii="Cambria" w:eastAsia="Cambria" w:hAnsi="Cambria" w:cs="Cambria"/>
          <w:sz w:val="24"/>
          <w:szCs w:val="24"/>
        </w:rPr>
        <w:t>with toilet training while the child is in our care if during the same time period, the parents are also training at home.  We can not and will not do this independently of parent involvement.</w:t>
      </w:r>
    </w:p>
    <w:p w14:paraId="2A4AFB61" w14:textId="77777777" w:rsidR="00FE568D" w:rsidRDefault="00360A86">
      <w:pPr>
        <w:spacing w:before="240" w:after="240" w:line="240" w:lineRule="auto"/>
        <w:rPr>
          <w:rFonts w:ascii="Cambria" w:eastAsia="Cambria" w:hAnsi="Cambria" w:cs="Cambria"/>
          <w:sz w:val="24"/>
          <w:szCs w:val="24"/>
        </w:rPr>
      </w:pPr>
      <w:r>
        <w:rPr>
          <w:rFonts w:ascii="Cambria" w:eastAsia="Cambria" w:hAnsi="Cambria" w:cs="Cambria"/>
          <w:sz w:val="24"/>
          <w:szCs w:val="24"/>
        </w:rPr>
        <w:t xml:space="preserve"> 3.  Extra changes of clothing will be required during the practicing period. </w:t>
      </w:r>
    </w:p>
    <w:p w14:paraId="199A893D" w14:textId="77777777" w:rsidR="00FE568D" w:rsidRDefault="00360A86">
      <w:pPr>
        <w:spacing w:before="240" w:after="240" w:line="240" w:lineRule="auto"/>
        <w:rPr>
          <w:rFonts w:ascii="Cambria" w:eastAsia="Cambria" w:hAnsi="Cambria" w:cs="Cambria"/>
          <w:sz w:val="24"/>
          <w:szCs w:val="24"/>
        </w:rPr>
      </w:pPr>
      <w:r>
        <w:rPr>
          <w:rFonts w:ascii="Cambria" w:eastAsia="Cambria" w:hAnsi="Cambria" w:cs="Cambria"/>
          <w:sz w:val="24"/>
          <w:szCs w:val="24"/>
        </w:rPr>
        <w:t xml:space="preserve"> 4.  Staff will make as little fuss about accidents as possible. We will help children clean clothes in a calm and pleasant manner. A child will be reassured that everything is alright when an accident occurs.  We at the center understand that toilet accidents are a natural part of growth in a child.</w:t>
      </w:r>
    </w:p>
    <w:p w14:paraId="588FAA32" w14:textId="77777777" w:rsidR="00FE568D" w:rsidRDefault="00360A86">
      <w:pPr>
        <w:spacing w:before="240" w:after="240" w:line="240" w:lineRule="auto"/>
        <w:rPr>
          <w:rFonts w:ascii="Cambria" w:eastAsia="Cambria" w:hAnsi="Cambria" w:cs="Cambria"/>
          <w:sz w:val="24"/>
          <w:szCs w:val="24"/>
        </w:rPr>
      </w:pPr>
      <w:r>
        <w:rPr>
          <w:rFonts w:ascii="Cambria" w:eastAsia="Cambria" w:hAnsi="Cambria" w:cs="Cambria"/>
          <w:sz w:val="24"/>
          <w:szCs w:val="24"/>
        </w:rPr>
        <w:t xml:space="preserve"> 5.  If after repeated attempts, the child has a negative reaction to going on the toilet, the Director will discuss waiting with the parents.</w:t>
      </w:r>
    </w:p>
    <w:p w14:paraId="1A81337B" w14:textId="77777777" w:rsidR="00FE568D" w:rsidRDefault="00FE568D">
      <w:pPr>
        <w:spacing w:line="180" w:lineRule="auto"/>
        <w:rPr>
          <w:rFonts w:ascii="Cambria" w:eastAsia="Cambria" w:hAnsi="Cambria" w:cs="Cambria"/>
          <w:b/>
          <w:bCs/>
          <w:sz w:val="24"/>
          <w:szCs w:val="24"/>
        </w:rPr>
      </w:pPr>
    </w:p>
    <w:p w14:paraId="69A0BE10" w14:textId="77777777" w:rsidR="00FE568D" w:rsidRDefault="00FE568D">
      <w:pPr>
        <w:spacing w:line="180" w:lineRule="auto"/>
        <w:rPr>
          <w:rFonts w:ascii="Cambria" w:eastAsia="Cambria" w:hAnsi="Cambria" w:cs="Cambria"/>
          <w:b/>
          <w:bCs/>
          <w:sz w:val="24"/>
          <w:szCs w:val="24"/>
        </w:rPr>
      </w:pPr>
    </w:p>
    <w:p w14:paraId="56A8577C" w14:textId="77777777" w:rsidR="00FE568D" w:rsidRDefault="00360A86">
      <w:pPr>
        <w:spacing w:line="180" w:lineRule="auto"/>
        <w:rPr>
          <w:rFonts w:ascii="Cambria" w:eastAsia="Cambria" w:hAnsi="Cambria" w:cs="Cambria"/>
          <w:b/>
          <w:bCs/>
          <w:sz w:val="24"/>
          <w:szCs w:val="24"/>
        </w:rPr>
      </w:pPr>
      <w:r>
        <w:rPr>
          <w:rFonts w:ascii="Cambria" w:eastAsia="Cambria" w:hAnsi="Cambria" w:cs="Cambria"/>
          <w:b/>
          <w:bCs/>
          <w:sz w:val="24"/>
          <w:szCs w:val="24"/>
        </w:rPr>
        <w:t xml:space="preserve">DIAPER CHANGING POLICY (3270.135)                       </w:t>
      </w:r>
      <w:r>
        <w:rPr>
          <w:rFonts w:ascii="Cambria" w:eastAsia="Cambria" w:hAnsi="Cambria" w:cs="Cambria"/>
          <w:b/>
          <w:bCs/>
          <w:sz w:val="24"/>
          <w:szCs w:val="24"/>
        </w:rPr>
        <w:tab/>
        <w:t xml:space="preserve">          </w:t>
      </w:r>
      <w:r>
        <w:rPr>
          <w:rFonts w:ascii="Cambria" w:eastAsia="Cambria" w:hAnsi="Cambria" w:cs="Cambria"/>
          <w:b/>
          <w:bCs/>
          <w:sz w:val="24"/>
          <w:szCs w:val="24"/>
        </w:rPr>
        <w:tab/>
        <w:t xml:space="preserve">          </w:t>
      </w:r>
      <w:r>
        <w:rPr>
          <w:rFonts w:ascii="Cambria" w:eastAsia="Cambria" w:hAnsi="Cambria" w:cs="Cambria"/>
          <w:b/>
          <w:bCs/>
          <w:sz w:val="24"/>
          <w:szCs w:val="24"/>
        </w:rPr>
        <w:tab/>
        <w:t xml:space="preserve">  </w:t>
      </w:r>
      <w:r>
        <w:rPr>
          <w:rFonts w:ascii="Cambria" w:eastAsia="Cambria" w:hAnsi="Cambria" w:cs="Cambria"/>
          <w:b/>
          <w:bCs/>
          <w:sz w:val="24"/>
          <w:szCs w:val="24"/>
        </w:rPr>
        <w:tab/>
      </w:r>
      <w:r>
        <w:rPr>
          <w:rFonts w:ascii="Cambria" w:eastAsia="Cambria" w:hAnsi="Cambria" w:cs="Cambria"/>
          <w:b/>
          <w:bCs/>
          <w:sz w:val="24"/>
          <w:szCs w:val="24"/>
        </w:rPr>
        <w:tab/>
      </w:r>
      <w:r>
        <w:rPr>
          <w:rFonts w:ascii="Cambria" w:eastAsia="Cambria" w:hAnsi="Cambria" w:cs="Cambria"/>
          <w:b/>
          <w:bCs/>
          <w:sz w:val="24"/>
          <w:szCs w:val="24"/>
        </w:rPr>
        <w:tab/>
      </w:r>
      <w:r>
        <w:rPr>
          <w:rFonts w:ascii="Cambria" w:eastAsia="Cambria" w:hAnsi="Cambria" w:cs="Cambria"/>
          <w:b/>
          <w:bCs/>
          <w:sz w:val="24"/>
          <w:szCs w:val="24"/>
        </w:rPr>
        <w:tab/>
      </w:r>
      <w:r>
        <w:rPr>
          <w:rFonts w:ascii="Cambria" w:eastAsia="Cambria" w:hAnsi="Cambria" w:cs="Cambria"/>
          <w:b/>
          <w:bCs/>
          <w:sz w:val="24"/>
          <w:szCs w:val="24"/>
        </w:rPr>
        <w:tab/>
      </w:r>
      <w:r>
        <w:rPr>
          <w:rFonts w:ascii="Cambria" w:eastAsia="Cambria" w:hAnsi="Cambria" w:cs="Cambria"/>
          <w:b/>
          <w:bCs/>
          <w:sz w:val="24"/>
          <w:szCs w:val="24"/>
        </w:rPr>
        <w:tab/>
      </w:r>
      <w:r>
        <w:rPr>
          <w:rFonts w:ascii="Cambria" w:eastAsia="Cambria" w:hAnsi="Cambria" w:cs="Cambria"/>
          <w:b/>
          <w:bCs/>
          <w:sz w:val="24"/>
          <w:szCs w:val="24"/>
        </w:rPr>
        <w:tab/>
      </w:r>
      <w:r>
        <w:rPr>
          <w:rFonts w:ascii="Cambria" w:eastAsia="Cambria" w:hAnsi="Cambria" w:cs="Cambria"/>
          <w:b/>
          <w:bCs/>
          <w:sz w:val="24"/>
          <w:szCs w:val="24"/>
        </w:rPr>
        <w:tab/>
      </w:r>
      <w:r>
        <w:rPr>
          <w:rFonts w:ascii="Cambria" w:eastAsia="Cambria" w:hAnsi="Cambria" w:cs="Cambria"/>
          <w:b/>
          <w:bCs/>
          <w:sz w:val="24"/>
          <w:szCs w:val="24"/>
        </w:rPr>
        <w:tab/>
      </w:r>
      <w:r>
        <w:rPr>
          <w:rFonts w:ascii="Cambria" w:eastAsia="Cambria" w:hAnsi="Cambria" w:cs="Cambria"/>
          <w:b/>
          <w:bCs/>
          <w:sz w:val="24"/>
          <w:szCs w:val="24"/>
        </w:rPr>
        <w:tab/>
      </w:r>
      <w:r>
        <w:rPr>
          <w:rFonts w:ascii="Cambria" w:eastAsia="Cambria" w:hAnsi="Cambria" w:cs="Cambria"/>
          <w:b/>
          <w:bCs/>
          <w:sz w:val="24"/>
          <w:szCs w:val="24"/>
        </w:rPr>
        <w:tab/>
      </w:r>
      <w:r>
        <w:rPr>
          <w:rFonts w:ascii="Cambria" w:eastAsia="Cambria" w:hAnsi="Cambria" w:cs="Cambria"/>
          <w:b/>
          <w:bCs/>
          <w:sz w:val="24"/>
          <w:szCs w:val="24"/>
        </w:rPr>
        <w:tab/>
      </w:r>
      <w:r>
        <w:rPr>
          <w:rFonts w:ascii="Cambria" w:eastAsia="Cambria" w:hAnsi="Cambria" w:cs="Cambria"/>
          <w:b/>
          <w:bCs/>
          <w:sz w:val="24"/>
          <w:szCs w:val="24"/>
        </w:rPr>
        <w:tab/>
        <w:t>Policy  30</w:t>
      </w:r>
    </w:p>
    <w:p w14:paraId="13310A90" w14:textId="77777777" w:rsidR="00FE568D" w:rsidRDefault="00360A86">
      <w:pPr>
        <w:spacing w:line="180" w:lineRule="auto"/>
        <w:ind w:left="5760" w:firstLine="720"/>
        <w:rPr>
          <w:rFonts w:ascii="Cambria" w:eastAsia="Cambria" w:hAnsi="Cambria" w:cs="Cambria"/>
          <w:b/>
          <w:bCs/>
          <w:sz w:val="24"/>
          <w:szCs w:val="24"/>
        </w:rPr>
      </w:pPr>
      <w:r>
        <w:rPr>
          <w:rFonts w:ascii="Cambria" w:eastAsia="Cambria" w:hAnsi="Cambria" w:cs="Cambria"/>
          <w:b/>
          <w:bCs/>
          <w:sz w:val="24"/>
          <w:szCs w:val="24"/>
        </w:rPr>
        <w:t>Revised Date: 01/01/24</w:t>
      </w:r>
    </w:p>
    <w:p w14:paraId="5B6EF9F9" w14:textId="77777777" w:rsidR="00FE568D" w:rsidRDefault="00360A86">
      <w:pPr>
        <w:spacing w:before="240" w:after="240" w:line="240" w:lineRule="auto"/>
        <w:rPr>
          <w:rFonts w:ascii="Cambria" w:eastAsia="Cambria" w:hAnsi="Cambria" w:cs="Cambria"/>
          <w:sz w:val="24"/>
          <w:szCs w:val="24"/>
        </w:rPr>
      </w:pPr>
      <w:r>
        <w:rPr>
          <w:rFonts w:ascii="Cambria" w:eastAsia="Cambria" w:hAnsi="Cambria" w:cs="Cambria"/>
          <w:b/>
          <w:bCs/>
          <w:sz w:val="24"/>
          <w:szCs w:val="24"/>
        </w:rPr>
        <w:t xml:space="preserve"> </w:t>
      </w:r>
      <w:r>
        <w:rPr>
          <w:rFonts w:ascii="Cambria" w:eastAsia="Cambria" w:hAnsi="Cambria" w:cs="Cambria"/>
          <w:sz w:val="24"/>
          <w:szCs w:val="24"/>
        </w:rPr>
        <w:t>Diapers will be checked for wetness and feces at least hourly and visually inspected at least every two hours and whenever your child indicates discomfort or exhibits behavior that suggests a soiled or wet diaper. When diapers are wet or soiled, the child will be changed and the times will be recorded on our online communication program. (Procare)</w:t>
      </w:r>
    </w:p>
    <w:p w14:paraId="4B78A01F" w14:textId="77777777" w:rsidR="00FE568D" w:rsidRDefault="00360A86">
      <w:pPr>
        <w:spacing w:before="240" w:after="240" w:line="240" w:lineRule="auto"/>
        <w:rPr>
          <w:rFonts w:ascii="Cambria" w:eastAsia="Cambria" w:hAnsi="Cambria" w:cs="Cambria"/>
          <w:sz w:val="24"/>
          <w:szCs w:val="24"/>
        </w:rPr>
      </w:pPr>
      <w:r>
        <w:rPr>
          <w:rFonts w:ascii="Cambria" w:eastAsia="Cambria" w:hAnsi="Cambria" w:cs="Cambria"/>
          <w:sz w:val="24"/>
          <w:szCs w:val="24"/>
        </w:rPr>
        <w:t xml:space="preserve">If a child runs out of diapers during the day, extra diapers will be used and a $3/per diaper will be charged to your account. </w:t>
      </w:r>
    </w:p>
    <w:p w14:paraId="6DA396DB" w14:textId="77777777" w:rsidR="00FE568D" w:rsidRDefault="00360A86">
      <w:pPr>
        <w:spacing w:before="240" w:after="240" w:line="240" w:lineRule="auto"/>
        <w:rPr>
          <w:rFonts w:ascii="Cambria" w:eastAsia="Cambria" w:hAnsi="Cambria" w:cs="Cambria"/>
          <w:sz w:val="24"/>
          <w:szCs w:val="24"/>
        </w:rPr>
      </w:pPr>
      <w:r>
        <w:rPr>
          <w:rFonts w:ascii="Cambria" w:eastAsia="Cambria" w:hAnsi="Cambria" w:cs="Cambria"/>
          <w:sz w:val="24"/>
          <w:szCs w:val="24"/>
        </w:rPr>
        <w:t>All parents are responsible for diapers/pull-ups and wipes for their child/children.</w:t>
      </w:r>
    </w:p>
    <w:p w14:paraId="37DF4858" w14:textId="77777777" w:rsidR="00FE568D" w:rsidRDefault="00360A86">
      <w:pPr>
        <w:spacing w:before="240" w:after="240" w:line="240" w:lineRule="auto"/>
        <w:rPr>
          <w:rFonts w:ascii="Cambria" w:eastAsia="Cambria" w:hAnsi="Cambria" w:cs="Cambria"/>
          <w:b/>
          <w:bCs/>
          <w:sz w:val="24"/>
          <w:szCs w:val="24"/>
        </w:rPr>
      </w:pPr>
      <w:r>
        <w:rPr>
          <w:rFonts w:ascii="Cambria" w:eastAsia="Cambria" w:hAnsi="Cambria" w:cs="Cambria"/>
          <w:b/>
          <w:bCs/>
          <w:sz w:val="24"/>
          <w:szCs w:val="24"/>
        </w:rPr>
        <w:t xml:space="preserve"> </w:t>
      </w:r>
    </w:p>
    <w:p w14:paraId="0BE72A52" w14:textId="77777777" w:rsidR="00FE568D" w:rsidRDefault="00FE568D">
      <w:pPr>
        <w:spacing w:before="240" w:after="240" w:line="240" w:lineRule="auto"/>
        <w:rPr>
          <w:rFonts w:ascii="Cambria" w:eastAsia="Cambria" w:hAnsi="Cambria" w:cs="Cambria"/>
          <w:b/>
          <w:bCs/>
          <w:sz w:val="24"/>
          <w:szCs w:val="24"/>
        </w:rPr>
      </w:pPr>
    </w:p>
    <w:p w14:paraId="3E4F30CE" w14:textId="77777777" w:rsidR="00FE568D" w:rsidRDefault="00FE568D">
      <w:pPr>
        <w:spacing w:before="240" w:after="240" w:line="240" w:lineRule="auto"/>
        <w:rPr>
          <w:rFonts w:ascii="Cambria" w:eastAsia="Cambria" w:hAnsi="Cambria" w:cs="Cambria"/>
          <w:b/>
          <w:bCs/>
          <w:sz w:val="24"/>
          <w:szCs w:val="24"/>
        </w:rPr>
      </w:pPr>
    </w:p>
    <w:p w14:paraId="7F101E55" w14:textId="77777777" w:rsidR="00FE568D" w:rsidRDefault="00FE568D">
      <w:pPr>
        <w:spacing w:before="240" w:after="240" w:line="240" w:lineRule="auto"/>
        <w:rPr>
          <w:rFonts w:ascii="Cambria" w:eastAsia="Cambria" w:hAnsi="Cambria" w:cs="Cambria"/>
          <w:b/>
          <w:bCs/>
          <w:sz w:val="24"/>
          <w:szCs w:val="24"/>
        </w:rPr>
      </w:pPr>
    </w:p>
    <w:p w14:paraId="2868985E" w14:textId="77777777" w:rsidR="00FE568D" w:rsidRDefault="00FE568D">
      <w:pPr>
        <w:spacing w:before="240" w:after="240" w:line="240" w:lineRule="auto"/>
        <w:rPr>
          <w:rFonts w:ascii="Cambria" w:eastAsia="Cambria" w:hAnsi="Cambria" w:cs="Cambria"/>
          <w:b/>
          <w:bCs/>
          <w:sz w:val="24"/>
          <w:szCs w:val="24"/>
        </w:rPr>
      </w:pPr>
    </w:p>
    <w:p w14:paraId="4FAA20CB" w14:textId="77777777" w:rsidR="00FE568D" w:rsidRDefault="00FE568D">
      <w:pPr>
        <w:spacing w:before="240" w:after="240" w:line="240" w:lineRule="auto"/>
        <w:rPr>
          <w:rFonts w:ascii="Cambria" w:eastAsia="Cambria" w:hAnsi="Cambria" w:cs="Cambria"/>
          <w:b/>
          <w:bCs/>
          <w:sz w:val="24"/>
          <w:szCs w:val="24"/>
        </w:rPr>
      </w:pPr>
    </w:p>
    <w:p w14:paraId="4CB8F2FF" w14:textId="77777777" w:rsidR="00FE568D" w:rsidRDefault="00FE568D">
      <w:pPr>
        <w:spacing w:before="240" w:after="240" w:line="240" w:lineRule="auto"/>
        <w:rPr>
          <w:rFonts w:ascii="Cambria" w:eastAsia="Cambria" w:hAnsi="Cambria" w:cs="Cambria"/>
          <w:b/>
          <w:bCs/>
          <w:sz w:val="24"/>
          <w:szCs w:val="24"/>
        </w:rPr>
      </w:pPr>
    </w:p>
    <w:p w14:paraId="6E4F0603" w14:textId="77777777" w:rsidR="00FE568D" w:rsidRDefault="00360A86">
      <w:pPr>
        <w:spacing w:before="240" w:after="240" w:line="240" w:lineRule="auto"/>
        <w:rPr>
          <w:rFonts w:ascii="Cambria" w:eastAsia="Cambria" w:hAnsi="Cambria" w:cs="Cambria"/>
          <w:b/>
          <w:bCs/>
          <w:sz w:val="24"/>
          <w:szCs w:val="24"/>
          <w:u w:val="single"/>
        </w:rPr>
      </w:pPr>
      <w:r>
        <w:rPr>
          <w:rFonts w:ascii="Cambria" w:eastAsia="Cambria" w:hAnsi="Cambria" w:cs="Cambria"/>
          <w:b/>
          <w:bCs/>
          <w:sz w:val="24"/>
          <w:szCs w:val="24"/>
          <w:u w:val="single"/>
        </w:rPr>
        <w:t>LINGUISTIC &amp; CULTURAL DIVERSITY POLICY</w:t>
      </w:r>
    </w:p>
    <w:p w14:paraId="68A69813" w14:textId="77777777" w:rsidR="00FE568D" w:rsidRDefault="00360A86">
      <w:pPr>
        <w:spacing w:before="240" w:after="240" w:line="240" w:lineRule="auto"/>
        <w:ind w:left="1440" w:firstLine="720"/>
        <w:jc w:val="center"/>
        <w:rPr>
          <w:rFonts w:ascii="Calibri" w:eastAsia="Calibri" w:hAnsi="Calibri" w:cs="Calibri"/>
          <w:b/>
          <w:bCs/>
          <w:sz w:val="24"/>
          <w:szCs w:val="24"/>
        </w:rPr>
      </w:pPr>
      <w:r>
        <w:rPr>
          <w:rFonts w:ascii="Cambria" w:eastAsia="Cambria" w:hAnsi="Cambria" w:cs="Cambria"/>
          <w:b/>
          <w:bCs/>
          <w:sz w:val="24"/>
          <w:szCs w:val="24"/>
        </w:rPr>
        <w:lastRenderedPageBreak/>
        <w:t xml:space="preserve">                                                                                          Policy  31</w:t>
      </w:r>
      <w:r>
        <w:rPr>
          <w:rFonts w:ascii="Cambria" w:eastAsia="Cambria" w:hAnsi="Cambria" w:cs="Cambria"/>
          <w:b/>
          <w:bCs/>
          <w:sz w:val="24"/>
          <w:szCs w:val="24"/>
        </w:rPr>
        <w:tab/>
      </w:r>
      <w:r>
        <w:rPr>
          <w:rFonts w:ascii="Cambria" w:eastAsia="Cambria" w:hAnsi="Cambria" w:cs="Cambria"/>
          <w:b/>
          <w:bCs/>
          <w:sz w:val="24"/>
          <w:szCs w:val="24"/>
        </w:rPr>
        <w:tab/>
        <w:t xml:space="preserve">                 </w:t>
      </w:r>
      <w:r>
        <w:rPr>
          <w:rFonts w:ascii="Calibri" w:eastAsia="Calibri" w:hAnsi="Calibri" w:cs="Calibri"/>
          <w:b/>
          <w:bCs/>
          <w:sz w:val="24"/>
          <w:szCs w:val="24"/>
        </w:rPr>
        <w:tab/>
        <w:t xml:space="preserve">                                                                                       Revised 1/1/2024</w:t>
      </w:r>
    </w:p>
    <w:p w14:paraId="5A24FBD3" w14:textId="77777777" w:rsidR="00FE568D" w:rsidRDefault="00360A86">
      <w:pPr>
        <w:spacing w:before="240" w:after="240" w:line="240" w:lineRule="auto"/>
        <w:rPr>
          <w:rFonts w:ascii="Calibri" w:eastAsia="Calibri" w:hAnsi="Calibri" w:cs="Calibri"/>
          <w:sz w:val="24"/>
          <w:szCs w:val="24"/>
        </w:rPr>
      </w:pPr>
      <w:r>
        <w:rPr>
          <w:rFonts w:ascii="Calibri" w:eastAsia="Calibri" w:hAnsi="Calibri" w:cs="Calibri"/>
          <w:b/>
          <w:bCs/>
          <w:sz w:val="24"/>
          <w:szCs w:val="24"/>
        </w:rPr>
        <w:tab/>
      </w:r>
      <w:r>
        <w:rPr>
          <w:rFonts w:ascii="Calibri" w:eastAsia="Calibri" w:hAnsi="Calibri" w:cs="Calibri"/>
          <w:sz w:val="24"/>
          <w:szCs w:val="24"/>
        </w:rPr>
        <w:t xml:space="preserve"> For the optimal development and learning of all children, the teachers here at our center accept the legitimacy of children’s home language, respect (hold in high regard) and value (esteem, appreciate) the home culture, and promote and encourage the active involvement and support of all families, including extended and nontraditional family units. A child’s home language is important and powerful in helping children feel safe, valued and makes learning new things easier. </w:t>
      </w:r>
    </w:p>
    <w:p w14:paraId="57DDAF35" w14:textId="77777777" w:rsidR="00FE568D" w:rsidRDefault="00360A86">
      <w:pPr>
        <w:spacing w:before="240" w:after="240" w:line="240" w:lineRule="auto"/>
        <w:rPr>
          <w:rFonts w:ascii="Calibri" w:eastAsia="Calibri" w:hAnsi="Calibri" w:cs="Calibri"/>
          <w:sz w:val="24"/>
          <w:szCs w:val="24"/>
        </w:rPr>
      </w:pPr>
      <w:r>
        <w:rPr>
          <w:rFonts w:ascii="Calibri" w:eastAsia="Calibri" w:hAnsi="Calibri" w:cs="Calibri"/>
          <w:sz w:val="24"/>
          <w:szCs w:val="24"/>
        </w:rPr>
        <w:t xml:space="preserve">There are opportunities to learn about people from different backgrounds; the opportunity to foster a bilingual citizenry with skills necessary to succeed in a global economy; and opportunities to share one’s own cherished heritage and traditions with others. </w:t>
      </w:r>
    </w:p>
    <w:p w14:paraId="6E97711F" w14:textId="77777777" w:rsidR="00FE568D" w:rsidRDefault="00360A86">
      <w:pPr>
        <w:spacing w:before="240" w:after="240" w:line="240" w:lineRule="auto"/>
        <w:rPr>
          <w:rFonts w:ascii="Calibri" w:eastAsia="Calibri" w:hAnsi="Calibri" w:cs="Calibri"/>
          <w:sz w:val="24"/>
          <w:szCs w:val="24"/>
        </w:rPr>
      </w:pPr>
      <w:r>
        <w:rPr>
          <w:rFonts w:ascii="Calibri" w:eastAsia="Calibri" w:hAnsi="Calibri" w:cs="Calibri"/>
          <w:sz w:val="24"/>
          <w:szCs w:val="24"/>
        </w:rPr>
        <w:t xml:space="preserve"> We support language development and academic achievement and social and emotional development of children who are culturally and linguistically diverse. Children whose first language is not English are supported in using home language, gestures, communication devices, sign language as needed. </w:t>
      </w:r>
    </w:p>
    <w:p w14:paraId="42DBAF8B" w14:textId="77777777" w:rsidR="00FE568D" w:rsidRDefault="00FE568D">
      <w:pPr>
        <w:spacing w:before="240" w:after="240" w:line="240" w:lineRule="auto"/>
        <w:rPr>
          <w:sz w:val="24"/>
          <w:szCs w:val="24"/>
        </w:rPr>
      </w:pPr>
    </w:p>
    <w:p w14:paraId="00EA35F3" w14:textId="77777777" w:rsidR="00FE568D" w:rsidRDefault="00FE568D">
      <w:pPr>
        <w:spacing w:before="240" w:after="240" w:line="240" w:lineRule="auto"/>
        <w:rPr>
          <w:sz w:val="24"/>
          <w:szCs w:val="24"/>
        </w:rPr>
      </w:pPr>
    </w:p>
    <w:p w14:paraId="34246593" w14:textId="77777777" w:rsidR="00FE568D" w:rsidRDefault="00FE568D">
      <w:pPr>
        <w:spacing w:before="240" w:after="240" w:line="240" w:lineRule="auto"/>
        <w:rPr>
          <w:sz w:val="24"/>
          <w:szCs w:val="24"/>
        </w:rPr>
      </w:pPr>
    </w:p>
    <w:p w14:paraId="73597804" w14:textId="77777777" w:rsidR="00FE568D" w:rsidRDefault="00FE568D">
      <w:pPr>
        <w:spacing w:before="240" w:after="240" w:line="240" w:lineRule="auto"/>
        <w:rPr>
          <w:sz w:val="24"/>
          <w:szCs w:val="24"/>
        </w:rPr>
      </w:pPr>
    </w:p>
    <w:p w14:paraId="4A5E1EF6" w14:textId="77777777" w:rsidR="00FE568D" w:rsidRDefault="00FE568D">
      <w:pPr>
        <w:spacing w:before="240" w:after="240" w:line="240" w:lineRule="auto"/>
        <w:rPr>
          <w:sz w:val="24"/>
          <w:szCs w:val="24"/>
        </w:rPr>
      </w:pPr>
    </w:p>
    <w:p w14:paraId="17D69C03" w14:textId="77777777" w:rsidR="00FE568D" w:rsidRDefault="00FE568D">
      <w:pPr>
        <w:spacing w:before="240" w:after="240" w:line="240" w:lineRule="auto"/>
        <w:rPr>
          <w:sz w:val="24"/>
          <w:szCs w:val="24"/>
        </w:rPr>
      </w:pPr>
    </w:p>
    <w:p w14:paraId="1F2BCDFF" w14:textId="77777777" w:rsidR="00FE568D" w:rsidRDefault="00FE568D">
      <w:pPr>
        <w:spacing w:before="240" w:after="240" w:line="240" w:lineRule="auto"/>
        <w:rPr>
          <w:sz w:val="24"/>
          <w:szCs w:val="24"/>
        </w:rPr>
      </w:pPr>
    </w:p>
    <w:p w14:paraId="6E8A7E3C" w14:textId="77777777" w:rsidR="00FE568D" w:rsidRDefault="00FE568D">
      <w:pPr>
        <w:spacing w:before="240" w:after="240" w:line="240" w:lineRule="auto"/>
        <w:rPr>
          <w:sz w:val="24"/>
          <w:szCs w:val="24"/>
        </w:rPr>
      </w:pPr>
    </w:p>
    <w:p w14:paraId="5219B264" w14:textId="77777777" w:rsidR="00FE568D" w:rsidRDefault="00FE568D">
      <w:pPr>
        <w:spacing w:before="240" w:after="240" w:line="240" w:lineRule="auto"/>
        <w:rPr>
          <w:sz w:val="24"/>
          <w:szCs w:val="24"/>
        </w:rPr>
      </w:pPr>
    </w:p>
    <w:p w14:paraId="3EDD8410" w14:textId="77777777" w:rsidR="00FE568D" w:rsidRDefault="00FE568D">
      <w:pPr>
        <w:spacing w:before="240" w:after="240" w:line="240" w:lineRule="auto"/>
        <w:rPr>
          <w:sz w:val="24"/>
          <w:szCs w:val="24"/>
        </w:rPr>
      </w:pPr>
    </w:p>
    <w:p w14:paraId="53203C91" w14:textId="77777777" w:rsidR="00FE568D" w:rsidRDefault="00FE568D">
      <w:pPr>
        <w:spacing w:before="240" w:after="240" w:line="240" w:lineRule="auto"/>
        <w:rPr>
          <w:sz w:val="24"/>
          <w:szCs w:val="24"/>
        </w:rPr>
      </w:pPr>
    </w:p>
    <w:p w14:paraId="16C06FF4" w14:textId="77777777" w:rsidR="00FE568D" w:rsidRDefault="00FE568D">
      <w:pPr>
        <w:spacing w:before="240" w:after="240" w:line="240" w:lineRule="auto"/>
        <w:rPr>
          <w:sz w:val="24"/>
          <w:szCs w:val="24"/>
        </w:rPr>
      </w:pPr>
    </w:p>
    <w:p w14:paraId="6F939EFB" w14:textId="77777777" w:rsidR="00FE568D" w:rsidRDefault="00FE568D">
      <w:pPr>
        <w:spacing w:before="240" w:after="240" w:line="240" w:lineRule="auto"/>
        <w:rPr>
          <w:sz w:val="24"/>
          <w:szCs w:val="24"/>
        </w:rPr>
      </w:pPr>
    </w:p>
    <w:p w14:paraId="0D46FDFF" w14:textId="77777777" w:rsidR="00FE568D" w:rsidRDefault="00FE568D">
      <w:pPr>
        <w:spacing w:before="240" w:after="240" w:line="240" w:lineRule="auto"/>
        <w:rPr>
          <w:sz w:val="24"/>
          <w:szCs w:val="24"/>
        </w:rPr>
      </w:pPr>
    </w:p>
    <w:p w14:paraId="778AC805" w14:textId="77777777" w:rsidR="00FE568D" w:rsidRDefault="00360A86">
      <w:pPr>
        <w:spacing w:before="160" w:after="160" w:line="120" w:lineRule="auto"/>
        <w:jc w:val="center"/>
        <w:rPr>
          <w:b/>
          <w:bCs/>
          <w:sz w:val="24"/>
          <w:szCs w:val="24"/>
        </w:rPr>
      </w:pPr>
      <w:r>
        <w:rPr>
          <w:b/>
          <w:bCs/>
          <w:sz w:val="24"/>
          <w:szCs w:val="24"/>
        </w:rPr>
        <w:t>SPECIAL NEEDS PLAN</w:t>
      </w:r>
    </w:p>
    <w:p w14:paraId="22286459" w14:textId="77777777" w:rsidR="00FE568D" w:rsidRDefault="00360A86">
      <w:pPr>
        <w:spacing w:before="160" w:after="160" w:line="120" w:lineRule="auto"/>
        <w:rPr>
          <w:b/>
          <w:bCs/>
        </w:rPr>
      </w:pPr>
      <w:r>
        <w:rPr>
          <w:b/>
          <w:bCs/>
          <w:u w:val="single"/>
        </w:rPr>
        <w:lastRenderedPageBreak/>
        <w:t>INCLUSION POLICY</w:t>
      </w:r>
      <w:r>
        <w:rPr>
          <w:b/>
          <w:bCs/>
          <w:u w:val="single"/>
        </w:rPr>
        <w:tab/>
      </w:r>
      <w:r>
        <w:tab/>
      </w:r>
      <w:r>
        <w:tab/>
      </w:r>
      <w:r>
        <w:tab/>
      </w:r>
      <w:r>
        <w:tab/>
      </w:r>
      <w:r>
        <w:tab/>
      </w:r>
      <w:r>
        <w:tab/>
      </w:r>
      <w:r>
        <w:tab/>
      </w:r>
      <w:r>
        <w:rPr>
          <w:b/>
          <w:bCs/>
        </w:rPr>
        <w:t>Policy  32</w:t>
      </w:r>
    </w:p>
    <w:p w14:paraId="029E7FFB" w14:textId="77777777" w:rsidR="00FE568D" w:rsidRDefault="00360A86">
      <w:pPr>
        <w:spacing w:before="160" w:after="160" w:line="120" w:lineRule="auto"/>
        <w:ind w:left="1440" w:firstLine="720"/>
        <w:rPr>
          <w:b/>
          <w:bCs/>
        </w:rPr>
      </w:pPr>
      <w:r>
        <w:rPr>
          <w:b/>
          <w:bCs/>
        </w:rPr>
        <w:tab/>
      </w:r>
      <w:r>
        <w:rPr>
          <w:b/>
          <w:bCs/>
        </w:rPr>
        <w:tab/>
      </w:r>
      <w:r>
        <w:rPr>
          <w:b/>
          <w:bCs/>
        </w:rPr>
        <w:tab/>
      </w:r>
      <w:r>
        <w:rPr>
          <w:b/>
          <w:bCs/>
        </w:rPr>
        <w:tab/>
      </w:r>
      <w:r>
        <w:rPr>
          <w:b/>
          <w:bCs/>
        </w:rPr>
        <w:tab/>
      </w:r>
      <w:r>
        <w:rPr>
          <w:b/>
          <w:bCs/>
        </w:rPr>
        <w:tab/>
      </w:r>
      <w:r>
        <w:rPr>
          <w:b/>
          <w:bCs/>
        </w:rPr>
        <w:tab/>
        <w:t>Revised 1/1/2024</w:t>
      </w:r>
    </w:p>
    <w:p w14:paraId="15A064E7" w14:textId="77777777" w:rsidR="00FE568D" w:rsidRDefault="00360A86">
      <w:pPr>
        <w:spacing w:before="240" w:after="240" w:line="240" w:lineRule="auto"/>
        <w:rPr>
          <w:rFonts w:ascii="Calibri" w:eastAsia="Calibri" w:hAnsi="Calibri" w:cs="Calibri"/>
          <w:sz w:val="24"/>
          <w:szCs w:val="24"/>
        </w:rPr>
      </w:pPr>
      <w:r>
        <w:rPr>
          <w:rFonts w:ascii="Calibri" w:eastAsia="Calibri" w:hAnsi="Calibri" w:cs="Calibri"/>
          <w:sz w:val="24"/>
          <w:szCs w:val="24"/>
        </w:rPr>
        <w:t>* We accept and welcome children of all abilities. Our program supports the full inclusion of children who require additional support because of a physical, cognitive, social or emotional need.  We have community resource information in the office for appropriate social, mental health, educational, wellness, and medical services for our families.</w:t>
      </w:r>
    </w:p>
    <w:p w14:paraId="454BA58C" w14:textId="77777777" w:rsidR="00FE568D" w:rsidRDefault="00360A86">
      <w:pPr>
        <w:spacing w:before="240" w:after="240" w:line="240" w:lineRule="auto"/>
        <w:rPr>
          <w:rFonts w:ascii="Calibri" w:eastAsia="Calibri" w:hAnsi="Calibri" w:cs="Calibri"/>
          <w:sz w:val="24"/>
          <w:szCs w:val="24"/>
        </w:rPr>
      </w:pPr>
      <w:r>
        <w:rPr>
          <w:rFonts w:ascii="Calibri" w:eastAsia="Calibri" w:hAnsi="Calibri" w:cs="Calibri"/>
          <w:sz w:val="24"/>
          <w:szCs w:val="24"/>
        </w:rPr>
        <w:t>* Indoor and outdoor areas are arranged so all children can move freely and make choices based on their abilities, interests and needs.</w:t>
      </w:r>
    </w:p>
    <w:p w14:paraId="021ABC1D" w14:textId="77777777" w:rsidR="00FE568D" w:rsidRDefault="00360A86">
      <w:pPr>
        <w:spacing w:before="240" w:after="240" w:line="240" w:lineRule="auto"/>
        <w:rPr>
          <w:rFonts w:ascii="Calibri" w:eastAsia="Calibri" w:hAnsi="Calibri" w:cs="Calibri"/>
          <w:sz w:val="24"/>
          <w:szCs w:val="24"/>
        </w:rPr>
      </w:pPr>
      <w:r>
        <w:rPr>
          <w:rFonts w:ascii="Calibri" w:eastAsia="Calibri" w:hAnsi="Calibri" w:cs="Calibri"/>
          <w:sz w:val="24"/>
          <w:szCs w:val="24"/>
        </w:rPr>
        <w:t>* We make changes to our daily program to meet the needs of each child.  Opportunities are provided for all children to participate in social free play and routines throughout the day.</w:t>
      </w:r>
    </w:p>
    <w:p w14:paraId="56AF4640" w14:textId="77777777" w:rsidR="00FE568D" w:rsidRDefault="00360A86">
      <w:pPr>
        <w:spacing w:before="240" w:after="240" w:line="240" w:lineRule="auto"/>
        <w:rPr>
          <w:rFonts w:ascii="Calibri" w:eastAsia="Calibri" w:hAnsi="Calibri" w:cs="Calibri"/>
          <w:sz w:val="24"/>
          <w:szCs w:val="24"/>
        </w:rPr>
      </w:pPr>
      <w:r>
        <w:rPr>
          <w:rFonts w:ascii="Calibri" w:eastAsia="Calibri" w:hAnsi="Calibri" w:cs="Calibri"/>
          <w:sz w:val="24"/>
          <w:szCs w:val="24"/>
        </w:rPr>
        <w:t>* We provide developmentally appropriate group experiences for all children and encourage the socialization of every child with peers. We believe that each child deserves an environment and experiences that promote growth in all areas of his or her development.  We use program approaches that best meet the needs of each child.</w:t>
      </w:r>
    </w:p>
    <w:p w14:paraId="1D26FB6B" w14:textId="77777777" w:rsidR="00FE568D" w:rsidRDefault="00360A86">
      <w:pPr>
        <w:spacing w:before="240" w:after="240" w:line="240" w:lineRule="auto"/>
        <w:rPr>
          <w:rFonts w:ascii="Calibri" w:eastAsia="Calibri" w:hAnsi="Calibri" w:cs="Calibri"/>
          <w:sz w:val="24"/>
          <w:szCs w:val="24"/>
        </w:rPr>
      </w:pPr>
      <w:r>
        <w:rPr>
          <w:rFonts w:ascii="Calibri" w:eastAsia="Calibri" w:hAnsi="Calibri" w:cs="Calibri"/>
          <w:sz w:val="24"/>
          <w:szCs w:val="24"/>
        </w:rPr>
        <w:t>*  We respect and value input from parents and encourage them to be part of the decision making process for their child. We recognize the desires of the family. We support families by consulting with early intervention professionals.  We work with parents and early intervention professionals who have valuable knowledge and expertise to share with us</w:t>
      </w:r>
    </w:p>
    <w:p w14:paraId="7B87ED24" w14:textId="77777777" w:rsidR="00FE568D" w:rsidRDefault="00360A86">
      <w:pPr>
        <w:spacing w:before="240" w:after="240" w:line="240" w:lineRule="auto"/>
        <w:rPr>
          <w:rFonts w:ascii="Calibri" w:eastAsia="Calibri" w:hAnsi="Calibri" w:cs="Calibri"/>
          <w:sz w:val="24"/>
          <w:szCs w:val="24"/>
        </w:rPr>
      </w:pPr>
      <w:r>
        <w:rPr>
          <w:rFonts w:ascii="Calibri" w:eastAsia="Calibri" w:hAnsi="Calibri" w:cs="Calibri"/>
          <w:sz w:val="24"/>
          <w:szCs w:val="24"/>
        </w:rPr>
        <w:t>*   We receive professional development in current areas of child development, research, theory and practice. We are committed to learning more about various disabilities and full inclusion as part of our annual training plan.</w:t>
      </w:r>
    </w:p>
    <w:p w14:paraId="28A183E7" w14:textId="77777777" w:rsidR="00FE568D" w:rsidRDefault="00360A86">
      <w:pPr>
        <w:spacing w:before="240" w:after="240" w:line="240" w:lineRule="auto"/>
        <w:rPr>
          <w:rFonts w:ascii="Calibri" w:eastAsia="Calibri" w:hAnsi="Calibri" w:cs="Calibri"/>
          <w:sz w:val="24"/>
          <w:szCs w:val="24"/>
          <w:highlight w:val="white"/>
        </w:rPr>
      </w:pPr>
      <w:r>
        <w:rPr>
          <w:rFonts w:ascii="Calibri" w:eastAsia="Calibri" w:hAnsi="Calibri" w:cs="Calibri"/>
          <w:sz w:val="24"/>
          <w:szCs w:val="24"/>
        </w:rPr>
        <w:t xml:space="preserve"> * Children with special needs and their families will be encouraged to receive a multidisciplinary assessment by qualified individuals, using reliable and valid age and culturally appropriate instruments and methodologies.  County agencies that can help can be accessed by calling CONNECT @ </w:t>
      </w:r>
      <w:r>
        <w:rPr>
          <w:rFonts w:ascii="Calibri" w:eastAsia="Calibri" w:hAnsi="Calibri" w:cs="Calibri"/>
          <w:sz w:val="24"/>
          <w:szCs w:val="24"/>
          <w:highlight w:val="white"/>
        </w:rPr>
        <w:t xml:space="preserve"> 1-800-692-7288.</w:t>
      </w:r>
    </w:p>
    <w:p w14:paraId="574DF847" w14:textId="77777777" w:rsidR="00FE568D" w:rsidRDefault="00360A86">
      <w:pPr>
        <w:spacing w:before="240" w:after="240" w:line="240" w:lineRule="auto"/>
        <w:rPr>
          <w:rFonts w:ascii="Cambria" w:eastAsia="Cambria" w:hAnsi="Cambria" w:cs="Cambria"/>
          <w:sz w:val="24"/>
          <w:szCs w:val="24"/>
          <w:u w:val="single"/>
        </w:rPr>
      </w:pPr>
      <w:r>
        <w:rPr>
          <w:rFonts w:ascii="Calibri" w:eastAsia="Calibri" w:hAnsi="Calibri" w:cs="Calibri"/>
          <w:sz w:val="24"/>
          <w:szCs w:val="24"/>
          <w:highlight w:val="white"/>
        </w:rPr>
        <w:t xml:space="preserve">*  </w:t>
      </w:r>
      <w:r>
        <w:rPr>
          <w:rFonts w:ascii="Calibri" w:eastAsia="Calibri" w:hAnsi="Calibri" w:cs="Calibri"/>
          <w:sz w:val="24"/>
          <w:szCs w:val="24"/>
        </w:rPr>
        <w:t>When a child comes into the child care center with a diagnosed disability, a special care plan will be completed by a parent/guardian and /or health care provider(s) for that child. A parent/guardian will be asked to authorize release of information from providers of special services to help the child care provider coordinate the child’s care.  A copy of the IEP and IFSP is required to be part of the child’s file. The goals in a child’s IEP or IFSP are used by the teachers to better understand how to help a</w:t>
      </w:r>
      <w:r>
        <w:rPr>
          <w:rFonts w:ascii="Calibri" w:eastAsia="Calibri" w:hAnsi="Calibri" w:cs="Calibri"/>
          <w:sz w:val="24"/>
          <w:szCs w:val="24"/>
        </w:rPr>
        <w:t xml:space="preserve">nd set realistic expectations in the classroom.  It is requested  that the Director and Classroom Teacher be a part of any future meetings or conferences while in our care. </w:t>
      </w:r>
    </w:p>
    <w:p w14:paraId="653AA0F2" w14:textId="77777777" w:rsidR="00FE568D" w:rsidRDefault="00FE568D">
      <w:pPr>
        <w:spacing w:before="240" w:after="240" w:line="240" w:lineRule="auto"/>
        <w:rPr>
          <w:rFonts w:ascii="Cambria" w:eastAsia="Cambria" w:hAnsi="Cambria" w:cs="Cambria"/>
          <w:b/>
          <w:bCs/>
          <w:sz w:val="24"/>
          <w:szCs w:val="24"/>
          <w:u w:val="single"/>
        </w:rPr>
      </w:pPr>
    </w:p>
    <w:p w14:paraId="153D4600" w14:textId="77777777" w:rsidR="00FE568D" w:rsidRDefault="00360A86">
      <w:pPr>
        <w:spacing w:before="240" w:after="240" w:line="240" w:lineRule="auto"/>
        <w:rPr>
          <w:rFonts w:ascii="Cambria" w:eastAsia="Cambria" w:hAnsi="Cambria" w:cs="Cambria"/>
          <w:b/>
          <w:bCs/>
          <w:sz w:val="24"/>
          <w:szCs w:val="24"/>
        </w:rPr>
      </w:pPr>
      <w:r>
        <w:rPr>
          <w:rFonts w:ascii="Cambria" w:eastAsia="Cambria" w:hAnsi="Cambria" w:cs="Cambria"/>
          <w:b/>
          <w:bCs/>
          <w:sz w:val="24"/>
          <w:szCs w:val="24"/>
          <w:u w:val="single"/>
        </w:rPr>
        <w:t>EXPULSION &amp; SUSPENSION POLICY</w:t>
      </w:r>
      <w:r>
        <w:rPr>
          <w:rFonts w:ascii="Cambria" w:eastAsia="Cambria" w:hAnsi="Cambria" w:cs="Cambria"/>
          <w:b/>
          <w:bCs/>
          <w:sz w:val="24"/>
          <w:szCs w:val="24"/>
          <w:u w:val="single"/>
        </w:rPr>
        <w:tab/>
      </w:r>
      <w:r>
        <w:rPr>
          <w:rFonts w:ascii="Cambria" w:eastAsia="Cambria" w:hAnsi="Cambria" w:cs="Cambria"/>
          <w:b/>
          <w:bCs/>
          <w:sz w:val="24"/>
          <w:szCs w:val="24"/>
        </w:rPr>
        <w:t xml:space="preserve"> </w:t>
      </w:r>
      <w:r>
        <w:rPr>
          <w:rFonts w:ascii="Cambria" w:eastAsia="Cambria" w:hAnsi="Cambria" w:cs="Cambria"/>
          <w:b/>
          <w:bCs/>
          <w:sz w:val="24"/>
          <w:szCs w:val="24"/>
        </w:rPr>
        <w:tab/>
        <w:t xml:space="preserve"> </w:t>
      </w:r>
      <w:r>
        <w:rPr>
          <w:rFonts w:ascii="Cambria" w:eastAsia="Cambria" w:hAnsi="Cambria" w:cs="Cambria"/>
          <w:b/>
          <w:bCs/>
          <w:sz w:val="24"/>
          <w:szCs w:val="24"/>
        </w:rPr>
        <w:tab/>
      </w:r>
      <w:r>
        <w:rPr>
          <w:rFonts w:ascii="Cambria" w:eastAsia="Cambria" w:hAnsi="Cambria" w:cs="Cambria"/>
          <w:b/>
          <w:bCs/>
          <w:sz w:val="24"/>
          <w:szCs w:val="24"/>
        </w:rPr>
        <w:tab/>
        <w:t xml:space="preserve">Policy No. 33   </w:t>
      </w:r>
      <w:r>
        <w:rPr>
          <w:rFonts w:ascii="Cambria" w:eastAsia="Cambria" w:hAnsi="Cambria" w:cs="Cambria"/>
          <w:b/>
          <w:bCs/>
          <w:sz w:val="24"/>
          <w:szCs w:val="24"/>
        </w:rPr>
        <w:tab/>
      </w:r>
      <w:r>
        <w:rPr>
          <w:rFonts w:ascii="Cambria" w:eastAsia="Cambria" w:hAnsi="Cambria" w:cs="Cambria"/>
          <w:b/>
          <w:bCs/>
          <w:sz w:val="24"/>
          <w:szCs w:val="24"/>
        </w:rPr>
        <w:tab/>
        <w:t xml:space="preserve">                         </w:t>
      </w:r>
      <w:r>
        <w:rPr>
          <w:rFonts w:ascii="Cambria" w:eastAsia="Cambria" w:hAnsi="Cambria" w:cs="Cambria"/>
          <w:b/>
          <w:bCs/>
          <w:sz w:val="24"/>
          <w:szCs w:val="24"/>
        </w:rPr>
        <w:tab/>
        <w:t xml:space="preserve">                         </w:t>
      </w:r>
      <w:r>
        <w:rPr>
          <w:rFonts w:ascii="Cambria" w:eastAsia="Cambria" w:hAnsi="Cambria" w:cs="Cambria"/>
          <w:b/>
          <w:bCs/>
          <w:sz w:val="24"/>
          <w:szCs w:val="24"/>
        </w:rPr>
        <w:tab/>
        <w:t xml:space="preserve">          </w:t>
      </w:r>
      <w:r>
        <w:rPr>
          <w:rFonts w:ascii="Cambria" w:eastAsia="Cambria" w:hAnsi="Cambria" w:cs="Cambria"/>
          <w:b/>
          <w:bCs/>
          <w:sz w:val="24"/>
          <w:szCs w:val="24"/>
        </w:rPr>
        <w:tab/>
      </w:r>
      <w:r>
        <w:rPr>
          <w:rFonts w:ascii="Cambria" w:eastAsia="Cambria" w:hAnsi="Cambria" w:cs="Cambria"/>
          <w:b/>
          <w:bCs/>
          <w:sz w:val="24"/>
          <w:szCs w:val="24"/>
        </w:rPr>
        <w:tab/>
      </w:r>
      <w:r>
        <w:rPr>
          <w:rFonts w:ascii="Cambria" w:eastAsia="Cambria" w:hAnsi="Cambria" w:cs="Cambria"/>
          <w:b/>
          <w:bCs/>
          <w:sz w:val="24"/>
          <w:szCs w:val="24"/>
        </w:rPr>
        <w:tab/>
      </w:r>
      <w:r>
        <w:rPr>
          <w:rFonts w:ascii="Cambria" w:eastAsia="Cambria" w:hAnsi="Cambria" w:cs="Cambria"/>
          <w:b/>
          <w:bCs/>
          <w:sz w:val="24"/>
          <w:szCs w:val="24"/>
        </w:rPr>
        <w:tab/>
      </w:r>
      <w:r>
        <w:rPr>
          <w:rFonts w:ascii="Cambria" w:eastAsia="Cambria" w:hAnsi="Cambria" w:cs="Cambria"/>
          <w:b/>
          <w:bCs/>
          <w:sz w:val="24"/>
          <w:szCs w:val="24"/>
        </w:rPr>
        <w:tab/>
        <w:t>Revised Date: 03/24/26</w:t>
      </w:r>
    </w:p>
    <w:p w14:paraId="6AB3188F" w14:textId="77777777" w:rsidR="00FE568D" w:rsidRDefault="00360A86">
      <w:pPr>
        <w:spacing w:before="240" w:after="240" w:line="240" w:lineRule="auto"/>
        <w:rPr>
          <w:color w:val="333333"/>
          <w:sz w:val="24"/>
          <w:szCs w:val="24"/>
          <w:highlight w:val="white"/>
        </w:rPr>
      </w:pPr>
      <w:r>
        <w:rPr>
          <w:rFonts w:ascii="Cambria" w:eastAsia="Cambria" w:hAnsi="Cambria" w:cs="Cambria"/>
          <w:sz w:val="24"/>
          <w:szCs w:val="24"/>
        </w:rPr>
        <w:lastRenderedPageBreak/>
        <w:t xml:space="preserve"> </w:t>
      </w:r>
      <w:r>
        <w:rPr>
          <w:color w:val="333333"/>
          <w:sz w:val="24"/>
          <w:szCs w:val="24"/>
          <w:highlight w:val="white"/>
        </w:rPr>
        <w:t>Our center has a comprehensive discipline policy that includes an explicit description of alternatives to expulsion for children exhibiting extreme levels of challenging behaviors, and includes the program’s protocol for preventing challenging behaviors.</w:t>
      </w:r>
    </w:p>
    <w:p w14:paraId="73C20661" w14:textId="77777777" w:rsidR="00FE568D" w:rsidRDefault="00360A86">
      <w:pPr>
        <w:spacing w:before="240" w:after="240" w:line="240" w:lineRule="auto"/>
        <w:rPr>
          <w:color w:val="333333"/>
          <w:sz w:val="24"/>
          <w:szCs w:val="24"/>
          <w:highlight w:val="white"/>
        </w:rPr>
      </w:pPr>
      <w:r>
        <w:rPr>
          <w:color w:val="333333"/>
          <w:sz w:val="24"/>
          <w:szCs w:val="24"/>
          <w:highlight w:val="white"/>
        </w:rPr>
        <w:t xml:space="preserve"> Staff will have access to in-service training on both a proactive and as-needed basis on how to reduce the likelihood of problem behaviors escalating to the level of risk for expulsion and how to more effectively manage behaviors throughout the entire class/group. Staff will also have access to in-service training, resources, and child care health consultation to manage children’s health conditions in collaboration with parents/guardians and the child’s primary care provider.</w:t>
      </w:r>
    </w:p>
    <w:p w14:paraId="757BAEAC" w14:textId="77777777" w:rsidR="00FE568D" w:rsidRDefault="00360A86">
      <w:pPr>
        <w:spacing w:before="240" w:after="240" w:line="240" w:lineRule="auto"/>
        <w:rPr>
          <w:rFonts w:ascii="Cambria" w:eastAsia="Cambria" w:hAnsi="Cambria" w:cs="Cambria"/>
          <w:b/>
          <w:bCs/>
          <w:sz w:val="24"/>
          <w:szCs w:val="24"/>
        </w:rPr>
      </w:pPr>
      <w:r>
        <w:rPr>
          <w:rFonts w:ascii="Cambria" w:eastAsia="Cambria" w:hAnsi="Cambria" w:cs="Cambria"/>
          <w:b/>
          <w:bCs/>
          <w:sz w:val="24"/>
          <w:szCs w:val="24"/>
        </w:rPr>
        <w:t>Procedures for Action Care Plan for Special Needs policies #32 &amp; #33</w:t>
      </w:r>
    </w:p>
    <w:p w14:paraId="24E8EB01" w14:textId="77777777" w:rsidR="00FE568D" w:rsidRDefault="00360A86">
      <w:pPr>
        <w:spacing w:before="240" w:after="240" w:line="240" w:lineRule="auto"/>
        <w:rPr>
          <w:rFonts w:ascii="Cambria" w:eastAsia="Cambria" w:hAnsi="Cambria" w:cs="Cambria"/>
          <w:sz w:val="24"/>
          <w:szCs w:val="24"/>
        </w:rPr>
      </w:pPr>
      <w:r>
        <w:rPr>
          <w:rFonts w:ascii="Cambria" w:eastAsia="Cambria" w:hAnsi="Cambria" w:cs="Cambria"/>
          <w:b/>
          <w:bCs/>
          <w:sz w:val="24"/>
          <w:szCs w:val="24"/>
        </w:rPr>
        <w:t xml:space="preserve"> </w:t>
      </w:r>
      <w:r>
        <w:rPr>
          <w:rFonts w:ascii="Cambria" w:eastAsia="Cambria" w:hAnsi="Cambria" w:cs="Cambria"/>
          <w:sz w:val="24"/>
          <w:szCs w:val="24"/>
        </w:rPr>
        <w:t>When a child exhibits challenging behaviors in the classroom the following procedures will be followed:</w:t>
      </w:r>
    </w:p>
    <w:p w14:paraId="168C5C35" w14:textId="77777777" w:rsidR="00FE568D" w:rsidRDefault="00360A86">
      <w:pPr>
        <w:spacing w:before="240" w:after="240" w:line="240" w:lineRule="auto"/>
        <w:rPr>
          <w:rFonts w:ascii="Cambria" w:eastAsia="Cambria" w:hAnsi="Cambria" w:cs="Cambria"/>
          <w:sz w:val="24"/>
          <w:szCs w:val="24"/>
        </w:rPr>
      </w:pPr>
      <w:r>
        <w:rPr>
          <w:rFonts w:ascii="Cambria" w:eastAsia="Cambria" w:hAnsi="Cambria" w:cs="Cambria"/>
          <w:sz w:val="24"/>
          <w:szCs w:val="24"/>
        </w:rPr>
        <w:t>1.</w:t>
      </w:r>
      <w:r>
        <w:rPr>
          <w:rFonts w:ascii="Times New Roman" w:eastAsia="Times New Roman" w:hAnsi="Times New Roman" w:cs="Times New Roman"/>
          <w:sz w:val="24"/>
          <w:szCs w:val="24"/>
        </w:rPr>
        <w:t xml:space="preserve">      </w:t>
      </w:r>
      <w:r>
        <w:rPr>
          <w:rFonts w:ascii="Cambria" w:eastAsia="Cambria" w:hAnsi="Cambria" w:cs="Cambria"/>
          <w:sz w:val="24"/>
          <w:szCs w:val="24"/>
        </w:rPr>
        <w:t>Teachers will use positive behavior techniques to attempt to minimize these behaviors.</w:t>
      </w:r>
    </w:p>
    <w:p w14:paraId="21BA24BD" w14:textId="77777777" w:rsidR="00FE568D" w:rsidRDefault="00360A86">
      <w:pPr>
        <w:spacing w:before="240" w:after="240" w:line="240" w:lineRule="auto"/>
        <w:rPr>
          <w:rFonts w:ascii="Cambria" w:eastAsia="Cambria" w:hAnsi="Cambria" w:cs="Cambria"/>
          <w:sz w:val="24"/>
          <w:szCs w:val="24"/>
        </w:rPr>
      </w:pPr>
      <w:r>
        <w:rPr>
          <w:rFonts w:ascii="Cambria" w:eastAsia="Cambria" w:hAnsi="Cambria" w:cs="Cambria"/>
          <w:sz w:val="24"/>
          <w:szCs w:val="24"/>
        </w:rPr>
        <w:t>2.</w:t>
      </w:r>
      <w:r>
        <w:rPr>
          <w:rFonts w:ascii="Times New Roman" w:eastAsia="Times New Roman" w:hAnsi="Times New Roman" w:cs="Times New Roman"/>
          <w:sz w:val="24"/>
          <w:szCs w:val="24"/>
        </w:rPr>
        <w:t xml:space="preserve">      </w:t>
      </w:r>
      <w:r>
        <w:rPr>
          <w:rFonts w:ascii="Cambria" w:eastAsia="Cambria" w:hAnsi="Cambria" w:cs="Cambria"/>
          <w:sz w:val="24"/>
          <w:szCs w:val="24"/>
        </w:rPr>
        <w:t>The environment will be evaluated and accommodations will be made when and if possible.</w:t>
      </w:r>
    </w:p>
    <w:p w14:paraId="7D202512" w14:textId="77777777" w:rsidR="00FE568D" w:rsidRDefault="00360A86">
      <w:pPr>
        <w:spacing w:before="240" w:after="240" w:line="240" w:lineRule="auto"/>
        <w:rPr>
          <w:rFonts w:ascii="Cambria" w:eastAsia="Cambria" w:hAnsi="Cambria" w:cs="Cambria"/>
          <w:sz w:val="24"/>
          <w:szCs w:val="24"/>
        </w:rPr>
      </w:pPr>
      <w:r>
        <w:rPr>
          <w:rFonts w:ascii="Cambria" w:eastAsia="Cambria" w:hAnsi="Cambria" w:cs="Cambria"/>
          <w:sz w:val="24"/>
          <w:szCs w:val="24"/>
        </w:rPr>
        <w:t>3.</w:t>
      </w:r>
      <w:r>
        <w:rPr>
          <w:rFonts w:ascii="Times New Roman" w:eastAsia="Times New Roman" w:hAnsi="Times New Roman" w:cs="Times New Roman"/>
          <w:sz w:val="24"/>
          <w:szCs w:val="24"/>
        </w:rPr>
        <w:t xml:space="preserve">      </w:t>
      </w:r>
      <w:r>
        <w:rPr>
          <w:rFonts w:ascii="Cambria" w:eastAsia="Cambria" w:hAnsi="Cambria" w:cs="Cambria"/>
          <w:sz w:val="24"/>
          <w:szCs w:val="24"/>
        </w:rPr>
        <w:t>Challenging behaviors will be documented.</w:t>
      </w:r>
    </w:p>
    <w:p w14:paraId="553B2F81" w14:textId="77777777" w:rsidR="00FE568D" w:rsidRDefault="00360A86">
      <w:pPr>
        <w:spacing w:before="240" w:after="240" w:line="240" w:lineRule="auto"/>
        <w:rPr>
          <w:rFonts w:ascii="Cambria" w:eastAsia="Cambria" w:hAnsi="Cambria" w:cs="Cambria"/>
          <w:sz w:val="24"/>
          <w:szCs w:val="24"/>
        </w:rPr>
      </w:pPr>
      <w:r>
        <w:rPr>
          <w:rFonts w:ascii="Cambria" w:eastAsia="Cambria" w:hAnsi="Cambria" w:cs="Cambria"/>
          <w:sz w:val="24"/>
          <w:szCs w:val="24"/>
        </w:rPr>
        <w:t>4.</w:t>
      </w:r>
      <w:r>
        <w:rPr>
          <w:rFonts w:ascii="Times New Roman" w:eastAsia="Times New Roman" w:hAnsi="Times New Roman" w:cs="Times New Roman"/>
          <w:sz w:val="24"/>
          <w:szCs w:val="24"/>
        </w:rPr>
        <w:t xml:space="preserve">      </w:t>
      </w:r>
      <w:r>
        <w:rPr>
          <w:rFonts w:ascii="Cambria" w:eastAsia="Cambria" w:hAnsi="Cambria" w:cs="Cambria"/>
          <w:sz w:val="24"/>
          <w:szCs w:val="24"/>
        </w:rPr>
        <w:t>The director will assist teachers in evaluating the situation and set up a meeting with the parents.</w:t>
      </w:r>
    </w:p>
    <w:p w14:paraId="5A9A4D64" w14:textId="77777777" w:rsidR="00FE568D" w:rsidRDefault="00360A86">
      <w:pPr>
        <w:spacing w:before="240" w:after="240" w:line="240" w:lineRule="auto"/>
        <w:rPr>
          <w:rFonts w:ascii="Cambria" w:eastAsia="Cambria" w:hAnsi="Cambria" w:cs="Cambria"/>
          <w:sz w:val="24"/>
          <w:szCs w:val="24"/>
        </w:rPr>
      </w:pPr>
      <w:r>
        <w:rPr>
          <w:rFonts w:ascii="Cambria" w:eastAsia="Cambria" w:hAnsi="Cambria" w:cs="Cambria"/>
          <w:sz w:val="24"/>
          <w:szCs w:val="24"/>
        </w:rPr>
        <w:t>5.</w:t>
      </w:r>
      <w:r>
        <w:rPr>
          <w:rFonts w:ascii="Times New Roman" w:eastAsia="Times New Roman" w:hAnsi="Times New Roman" w:cs="Times New Roman"/>
          <w:sz w:val="24"/>
          <w:szCs w:val="24"/>
        </w:rPr>
        <w:t xml:space="preserve">      </w:t>
      </w:r>
      <w:r>
        <w:rPr>
          <w:rFonts w:ascii="Cambria" w:eastAsia="Cambria" w:hAnsi="Cambria" w:cs="Cambria"/>
          <w:sz w:val="24"/>
          <w:szCs w:val="24"/>
        </w:rPr>
        <w:t>Meeting with the director, teachers and family will set goals of intervention.</w:t>
      </w:r>
    </w:p>
    <w:p w14:paraId="6C97D3E3" w14:textId="77777777" w:rsidR="00FE568D" w:rsidRDefault="00360A86">
      <w:pPr>
        <w:spacing w:before="240" w:after="240" w:line="240" w:lineRule="auto"/>
        <w:rPr>
          <w:rFonts w:ascii="Cambria" w:eastAsia="Cambria" w:hAnsi="Cambria" w:cs="Cambria"/>
          <w:sz w:val="24"/>
          <w:szCs w:val="24"/>
        </w:rPr>
      </w:pPr>
      <w:r>
        <w:rPr>
          <w:rFonts w:ascii="Cambria" w:eastAsia="Cambria" w:hAnsi="Cambria" w:cs="Cambria"/>
          <w:sz w:val="24"/>
          <w:szCs w:val="24"/>
        </w:rPr>
        <w:t>6.   Attendance of support meetings, BULLFROGS &amp; BUTTERFLIES PARENT ENRICHMENT GROUP, led by our licensed family therapist Rob Henry. This is a monthly meeting to address specific and general topics on family and children needs.</w:t>
      </w:r>
    </w:p>
    <w:p w14:paraId="17A88E26" w14:textId="77777777" w:rsidR="00FE568D" w:rsidRDefault="00360A86">
      <w:pPr>
        <w:spacing w:before="240" w:after="240" w:line="240" w:lineRule="auto"/>
        <w:rPr>
          <w:rFonts w:ascii="Cambria" w:eastAsia="Cambria" w:hAnsi="Cambria" w:cs="Cambria"/>
          <w:sz w:val="24"/>
          <w:szCs w:val="24"/>
        </w:rPr>
      </w:pPr>
      <w:r>
        <w:rPr>
          <w:rFonts w:ascii="Cambria" w:eastAsia="Cambria" w:hAnsi="Cambria" w:cs="Cambria"/>
          <w:sz w:val="24"/>
          <w:szCs w:val="24"/>
        </w:rPr>
        <w:t xml:space="preserve">7. </w:t>
      </w:r>
      <w:r>
        <w:rPr>
          <w:rFonts w:ascii="Times New Roman" w:eastAsia="Times New Roman" w:hAnsi="Times New Roman" w:cs="Times New Roman"/>
          <w:sz w:val="24"/>
          <w:szCs w:val="24"/>
        </w:rPr>
        <w:t xml:space="preserve">   </w:t>
      </w:r>
      <w:r>
        <w:rPr>
          <w:rFonts w:ascii="Cambria" w:eastAsia="Cambria" w:hAnsi="Cambria" w:cs="Cambria"/>
          <w:sz w:val="24"/>
          <w:szCs w:val="24"/>
        </w:rPr>
        <w:t xml:space="preserve">Parents will be asked to call CONNECT @211 or 1-800-692-7288 for assistance if your child is risking suspension or expulsion and to determine where outside help can be obtained. These resources will include evaluations by personal doctor, psychologist, psychiatrist, early intervention or others. Also, there is additional assistance with challenging behavior at </w:t>
      </w:r>
      <w:hyperlink r:id="rId9">
        <w:r>
          <w:rPr>
            <w:rFonts w:ascii="Cambria" w:eastAsia="Cambria" w:hAnsi="Cambria" w:cs="Cambria"/>
            <w:color w:val="1155CC"/>
            <w:sz w:val="24"/>
            <w:szCs w:val="24"/>
            <w:u w:val="single"/>
          </w:rPr>
          <w:t>Surveymonkey.com/r/PaexpulsionHelp</w:t>
        </w:r>
      </w:hyperlink>
      <w:r>
        <w:rPr>
          <w:rFonts w:ascii="Cambria" w:eastAsia="Cambria" w:hAnsi="Cambria" w:cs="Cambria"/>
          <w:sz w:val="24"/>
          <w:szCs w:val="24"/>
        </w:rPr>
        <w:t xml:space="preserve">. </w:t>
      </w:r>
    </w:p>
    <w:p w14:paraId="386203D3" w14:textId="77777777" w:rsidR="00FE568D" w:rsidRDefault="00360A86">
      <w:pPr>
        <w:spacing w:before="240" w:after="240" w:line="240" w:lineRule="auto"/>
        <w:rPr>
          <w:rFonts w:ascii="Cambria" w:eastAsia="Cambria" w:hAnsi="Cambria" w:cs="Cambria"/>
          <w:sz w:val="24"/>
          <w:szCs w:val="24"/>
        </w:rPr>
      </w:pPr>
      <w:r>
        <w:rPr>
          <w:rFonts w:ascii="Cambria" w:eastAsia="Cambria" w:hAnsi="Cambria" w:cs="Cambria"/>
          <w:sz w:val="24"/>
          <w:szCs w:val="24"/>
        </w:rPr>
        <w:t>8.</w:t>
      </w:r>
      <w:r>
        <w:rPr>
          <w:rFonts w:ascii="Times New Roman" w:eastAsia="Times New Roman" w:hAnsi="Times New Roman" w:cs="Times New Roman"/>
          <w:sz w:val="24"/>
          <w:szCs w:val="24"/>
        </w:rPr>
        <w:t xml:space="preserve">    </w:t>
      </w:r>
      <w:r>
        <w:rPr>
          <w:rFonts w:ascii="Cambria" w:eastAsia="Cambria" w:hAnsi="Cambria" w:cs="Cambria"/>
          <w:sz w:val="24"/>
          <w:szCs w:val="24"/>
        </w:rPr>
        <w:t>Plans will be written with time frames established and intervention for daily strategies for the classroom.</w:t>
      </w:r>
    </w:p>
    <w:p w14:paraId="23397C16" w14:textId="77777777" w:rsidR="00FE568D" w:rsidRDefault="00360A86">
      <w:pPr>
        <w:spacing w:before="240" w:after="240" w:line="240" w:lineRule="auto"/>
        <w:rPr>
          <w:rFonts w:ascii="Cambria" w:eastAsia="Cambria" w:hAnsi="Cambria" w:cs="Cambria"/>
          <w:sz w:val="24"/>
          <w:szCs w:val="24"/>
        </w:rPr>
      </w:pPr>
      <w:r>
        <w:rPr>
          <w:rFonts w:ascii="Cambria" w:eastAsia="Cambria" w:hAnsi="Cambria" w:cs="Cambria"/>
          <w:sz w:val="24"/>
          <w:szCs w:val="24"/>
        </w:rPr>
        <w:t xml:space="preserve">9. </w:t>
      </w:r>
      <w:r>
        <w:rPr>
          <w:rFonts w:ascii="Times New Roman" w:eastAsia="Times New Roman" w:hAnsi="Times New Roman" w:cs="Times New Roman"/>
          <w:sz w:val="24"/>
          <w:szCs w:val="24"/>
        </w:rPr>
        <w:t xml:space="preserve">  </w:t>
      </w:r>
      <w:r>
        <w:rPr>
          <w:rFonts w:ascii="Cambria" w:eastAsia="Cambria" w:hAnsi="Cambria" w:cs="Cambria"/>
          <w:sz w:val="24"/>
          <w:szCs w:val="24"/>
        </w:rPr>
        <w:t>Follow thru by child care center personnel and family members will be required for the Action Plan for this child’s behavior issues.</w:t>
      </w:r>
    </w:p>
    <w:p w14:paraId="6F5A27F0" w14:textId="77777777" w:rsidR="00FE568D" w:rsidRDefault="00360A86">
      <w:pPr>
        <w:spacing w:before="240" w:after="240" w:line="240" w:lineRule="auto"/>
        <w:rPr>
          <w:rFonts w:ascii="Cambria" w:eastAsia="Cambria" w:hAnsi="Cambria" w:cs="Cambria"/>
          <w:sz w:val="24"/>
          <w:szCs w:val="24"/>
        </w:rPr>
      </w:pPr>
      <w:r>
        <w:rPr>
          <w:rFonts w:ascii="Cambria" w:eastAsia="Cambria" w:hAnsi="Cambria" w:cs="Cambria"/>
          <w:sz w:val="24"/>
          <w:szCs w:val="24"/>
        </w:rPr>
        <w:t>10.</w:t>
      </w:r>
      <w:r>
        <w:rPr>
          <w:rFonts w:ascii="Times New Roman" w:eastAsia="Times New Roman" w:hAnsi="Times New Roman" w:cs="Times New Roman"/>
          <w:sz w:val="24"/>
          <w:szCs w:val="24"/>
        </w:rPr>
        <w:t xml:space="preserve">      </w:t>
      </w:r>
      <w:r>
        <w:rPr>
          <w:rFonts w:ascii="Cambria" w:eastAsia="Cambria" w:hAnsi="Cambria" w:cs="Cambria"/>
          <w:sz w:val="24"/>
          <w:szCs w:val="24"/>
        </w:rPr>
        <w:t xml:space="preserve">If a plan is not followed OR the child’s behavior continues to endanger himself or herself or the safety of the other children in the classroom then the parent will be called to remove the child. </w:t>
      </w:r>
    </w:p>
    <w:p w14:paraId="70BB1B1E" w14:textId="77777777" w:rsidR="00FE568D" w:rsidRDefault="00360A86">
      <w:pPr>
        <w:spacing w:before="240" w:after="240" w:line="240" w:lineRule="auto"/>
        <w:rPr>
          <w:rFonts w:ascii="Cambria" w:eastAsia="Cambria" w:hAnsi="Cambria" w:cs="Cambria"/>
          <w:sz w:val="24"/>
          <w:szCs w:val="24"/>
        </w:rPr>
      </w:pPr>
      <w:r>
        <w:rPr>
          <w:rFonts w:ascii="Cambria" w:eastAsia="Cambria" w:hAnsi="Cambria" w:cs="Cambria"/>
          <w:sz w:val="24"/>
          <w:szCs w:val="24"/>
        </w:rPr>
        <w:lastRenderedPageBreak/>
        <w:t>11.</w:t>
      </w:r>
      <w:r>
        <w:rPr>
          <w:rFonts w:ascii="Times New Roman" w:eastAsia="Times New Roman" w:hAnsi="Times New Roman" w:cs="Times New Roman"/>
          <w:sz w:val="24"/>
          <w:szCs w:val="24"/>
        </w:rPr>
        <w:t xml:space="preserve">   </w:t>
      </w:r>
      <w:r>
        <w:rPr>
          <w:rFonts w:ascii="Cambria" w:eastAsia="Cambria" w:hAnsi="Cambria" w:cs="Cambria"/>
          <w:sz w:val="24"/>
          <w:szCs w:val="24"/>
        </w:rPr>
        <w:t>After reported attempts of items 1-9 have been tried and it becomes clear that our Center can not meet the needs of the family then expulsion or suspension procedures will be followed.</w:t>
      </w:r>
    </w:p>
    <w:p w14:paraId="550C54B2" w14:textId="77777777" w:rsidR="00FE568D" w:rsidRDefault="00360A86">
      <w:pPr>
        <w:spacing w:before="240" w:after="240" w:line="240" w:lineRule="auto"/>
        <w:rPr>
          <w:rFonts w:ascii="Cambria" w:eastAsia="Cambria" w:hAnsi="Cambria" w:cs="Cambria"/>
          <w:b/>
          <w:bCs/>
          <w:sz w:val="24"/>
          <w:szCs w:val="24"/>
          <w:u w:val="single"/>
        </w:rPr>
      </w:pPr>
      <w:r>
        <w:rPr>
          <w:rFonts w:ascii="Cambria" w:eastAsia="Cambria" w:hAnsi="Cambria" w:cs="Cambria"/>
          <w:sz w:val="24"/>
          <w:szCs w:val="24"/>
        </w:rPr>
        <w:t xml:space="preserve"> </w:t>
      </w:r>
      <w:r>
        <w:rPr>
          <w:rFonts w:ascii="Cambria" w:eastAsia="Cambria" w:hAnsi="Cambria" w:cs="Cambria"/>
          <w:b/>
          <w:bCs/>
          <w:sz w:val="24"/>
          <w:szCs w:val="24"/>
          <w:u w:val="single"/>
        </w:rPr>
        <w:t>Removal from child care center:</w:t>
      </w:r>
    </w:p>
    <w:p w14:paraId="551A01CF" w14:textId="77777777" w:rsidR="00FE568D" w:rsidRDefault="00360A86">
      <w:pPr>
        <w:spacing w:before="240" w:after="240" w:line="240" w:lineRule="auto"/>
        <w:ind w:right="-1260"/>
        <w:rPr>
          <w:rFonts w:ascii="Cambria" w:eastAsia="Cambria" w:hAnsi="Cambria" w:cs="Cambria"/>
          <w:sz w:val="24"/>
          <w:szCs w:val="24"/>
        </w:rPr>
      </w:pPr>
      <w:r>
        <w:rPr>
          <w:rFonts w:ascii="Cambria" w:eastAsia="Cambria" w:hAnsi="Cambria" w:cs="Cambria"/>
          <w:sz w:val="24"/>
          <w:szCs w:val="24"/>
        </w:rPr>
        <w:t xml:space="preserve"> </w:t>
      </w:r>
    </w:p>
    <w:p w14:paraId="61C45789" w14:textId="77777777" w:rsidR="00FE568D" w:rsidRDefault="00360A86">
      <w:pPr>
        <w:shd w:val="clear" w:color="auto" w:fill="FFFFFF"/>
        <w:spacing w:before="240" w:after="160" w:line="240" w:lineRule="auto"/>
        <w:rPr>
          <w:rFonts w:ascii="Cambria" w:eastAsia="Cambria" w:hAnsi="Cambria" w:cs="Cambria"/>
          <w:color w:val="333333"/>
          <w:sz w:val="24"/>
          <w:szCs w:val="24"/>
        </w:rPr>
      </w:pPr>
      <w:r>
        <w:rPr>
          <w:rFonts w:ascii="Cambria" w:eastAsia="Cambria" w:hAnsi="Cambria" w:cs="Cambria"/>
          <w:color w:val="333333"/>
          <w:sz w:val="24"/>
          <w:szCs w:val="24"/>
        </w:rPr>
        <w:t>Reasons for expelling, suspending or otherwise limiting services to a child on the basis of challenging behaviors are:</w:t>
      </w:r>
    </w:p>
    <w:p w14:paraId="445F0DD8" w14:textId="77777777" w:rsidR="00FE568D" w:rsidRDefault="00360A86">
      <w:pPr>
        <w:shd w:val="clear" w:color="auto" w:fill="FFFFFF"/>
        <w:spacing w:before="240" w:after="240" w:line="240" w:lineRule="auto"/>
        <w:ind w:left="360"/>
        <w:rPr>
          <w:rFonts w:ascii="Cambria" w:eastAsia="Cambria" w:hAnsi="Cambria" w:cs="Cambria"/>
          <w:color w:val="333333"/>
          <w:sz w:val="24"/>
          <w:szCs w:val="24"/>
        </w:rPr>
      </w:pPr>
      <w:r>
        <w:rPr>
          <w:rFonts w:ascii="Cambria" w:eastAsia="Cambria" w:hAnsi="Cambria" w:cs="Cambria"/>
          <w:color w:val="333333"/>
          <w:sz w:val="24"/>
          <w:szCs w:val="24"/>
        </w:rPr>
        <w:t>·       Continued placement in the class and/or program clearly jeopardizes the physical safety of the child and/or his/her classmates as assessed by a qualified early childhood mental health consultant AND all possible interventions and supports recommended by a qualified early childhood mental health consultant aimed at providing a physically safe environment have been exhausted; or</w:t>
      </w:r>
    </w:p>
    <w:p w14:paraId="0DA2E09A" w14:textId="77777777" w:rsidR="00FE568D" w:rsidRDefault="00360A86">
      <w:pPr>
        <w:shd w:val="clear" w:color="auto" w:fill="FFFFFF"/>
        <w:spacing w:before="240" w:after="240" w:line="240" w:lineRule="auto"/>
        <w:ind w:left="360"/>
        <w:rPr>
          <w:rFonts w:ascii="Cambria" w:eastAsia="Cambria" w:hAnsi="Cambria" w:cs="Cambria"/>
          <w:color w:val="333333"/>
          <w:sz w:val="24"/>
          <w:szCs w:val="24"/>
        </w:rPr>
      </w:pPr>
      <w:r>
        <w:rPr>
          <w:rFonts w:ascii="Cambria" w:eastAsia="Cambria" w:hAnsi="Cambria" w:cs="Cambria"/>
          <w:color w:val="333333"/>
          <w:sz w:val="24"/>
          <w:szCs w:val="24"/>
        </w:rPr>
        <w:t>·       The family is unwilling to participate in mental health consultation that has been provided through the child care program or independently obtain and participate in child mental health assistance available in the community; or</w:t>
      </w:r>
    </w:p>
    <w:p w14:paraId="3C8F3236" w14:textId="77777777" w:rsidR="00FE568D" w:rsidRDefault="00360A86">
      <w:pPr>
        <w:shd w:val="clear" w:color="auto" w:fill="FFFFFF"/>
        <w:spacing w:before="240" w:after="240" w:line="240" w:lineRule="auto"/>
        <w:ind w:left="360"/>
        <w:rPr>
          <w:rFonts w:ascii="Cambria" w:eastAsia="Cambria" w:hAnsi="Cambria" w:cs="Cambria"/>
          <w:color w:val="333333"/>
          <w:sz w:val="24"/>
          <w:szCs w:val="24"/>
        </w:rPr>
      </w:pPr>
      <w:r>
        <w:rPr>
          <w:rFonts w:ascii="Cambria" w:eastAsia="Cambria" w:hAnsi="Cambria" w:cs="Cambria"/>
          <w:color w:val="333333"/>
          <w:sz w:val="24"/>
          <w:szCs w:val="24"/>
        </w:rPr>
        <w:t>·       Continued placement in this class and/or program clearly fails to meet the mental health and/or social-emotional needs of the child as agreed by both the staff and the family AND a different program that is better able to meet these needs has been identified and can immediately provide services to the child.</w:t>
      </w:r>
    </w:p>
    <w:p w14:paraId="5C861948" w14:textId="77777777" w:rsidR="00FE568D" w:rsidRDefault="00360A86">
      <w:pPr>
        <w:spacing w:before="240" w:after="240" w:line="240" w:lineRule="auto"/>
        <w:rPr>
          <w:rFonts w:ascii="Times New Roman" w:eastAsia="Times New Roman" w:hAnsi="Times New Roman" w:cs="Times New Roman"/>
          <w:b/>
          <w:bCs/>
          <w:sz w:val="24"/>
          <w:szCs w:val="24"/>
        </w:rPr>
      </w:pPr>
      <w:r>
        <w:br w:type="page"/>
      </w:r>
    </w:p>
    <w:p w14:paraId="1F84CCEE" w14:textId="77777777" w:rsidR="00FE568D" w:rsidRDefault="00FE568D">
      <w:pPr>
        <w:spacing w:before="240" w:after="240" w:line="240" w:lineRule="auto"/>
        <w:rPr>
          <w:rFonts w:ascii="Times New Roman" w:eastAsia="Times New Roman" w:hAnsi="Times New Roman" w:cs="Times New Roman"/>
          <w:b/>
          <w:bCs/>
          <w:sz w:val="24"/>
          <w:szCs w:val="24"/>
        </w:rPr>
      </w:pPr>
    </w:p>
    <w:p w14:paraId="44B67DE8" w14:textId="77777777" w:rsidR="00FE568D" w:rsidRDefault="00360A86">
      <w:pPr>
        <w:spacing w:before="240" w:after="240" w:line="240" w:lineRule="auto"/>
        <w:rPr>
          <w:rFonts w:ascii="Cambria" w:eastAsia="Cambria" w:hAnsi="Cambria" w:cs="Cambria"/>
          <w:b/>
          <w:bCs/>
          <w:color w:val="333333"/>
          <w:sz w:val="24"/>
          <w:szCs w:val="24"/>
          <w:highlight w:val="white"/>
          <w:u w:val="single"/>
        </w:rPr>
      </w:pPr>
      <w:r>
        <w:rPr>
          <w:rFonts w:ascii="Times New Roman" w:eastAsia="Times New Roman" w:hAnsi="Times New Roman" w:cs="Times New Roman"/>
          <w:b/>
          <w:bCs/>
          <w:sz w:val="24"/>
          <w:szCs w:val="24"/>
        </w:rPr>
        <w:t xml:space="preserve"> </w:t>
      </w:r>
      <w:r>
        <w:rPr>
          <w:rFonts w:ascii="Cambria" w:eastAsia="Cambria" w:hAnsi="Cambria" w:cs="Cambria"/>
          <w:b/>
          <w:bCs/>
          <w:color w:val="333333"/>
          <w:sz w:val="24"/>
          <w:szCs w:val="24"/>
          <w:highlight w:val="white"/>
          <w:u w:val="single"/>
        </w:rPr>
        <w:t>PARENTAL BEHAVIOR CONDUCT POLICY</w:t>
      </w:r>
    </w:p>
    <w:p w14:paraId="28091702" w14:textId="77777777" w:rsidR="00FE568D" w:rsidRDefault="00360A86">
      <w:pPr>
        <w:spacing w:before="160" w:after="160" w:line="120" w:lineRule="auto"/>
        <w:ind w:left="6480" w:firstLine="720"/>
        <w:rPr>
          <w:rFonts w:ascii="Cambria" w:eastAsia="Cambria" w:hAnsi="Cambria" w:cs="Cambria"/>
          <w:b/>
          <w:bCs/>
          <w:color w:val="333333"/>
          <w:sz w:val="24"/>
          <w:szCs w:val="24"/>
          <w:highlight w:val="white"/>
        </w:rPr>
      </w:pPr>
      <w:r>
        <w:rPr>
          <w:rFonts w:ascii="Cambria" w:eastAsia="Cambria" w:hAnsi="Cambria" w:cs="Cambria"/>
          <w:b/>
          <w:bCs/>
          <w:color w:val="333333"/>
          <w:sz w:val="24"/>
          <w:szCs w:val="24"/>
          <w:highlight w:val="white"/>
        </w:rPr>
        <w:t>Policy No. 33a</w:t>
      </w:r>
    </w:p>
    <w:p w14:paraId="7FC46683" w14:textId="77777777" w:rsidR="00FE568D" w:rsidRDefault="00360A86">
      <w:pPr>
        <w:spacing w:before="160" w:after="160" w:line="120" w:lineRule="auto"/>
        <w:ind w:left="6480" w:firstLine="720"/>
        <w:rPr>
          <w:rFonts w:ascii="Cambria" w:eastAsia="Cambria" w:hAnsi="Cambria" w:cs="Cambria"/>
          <w:b/>
          <w:bCs/>
          <w:color w:val="333333"/>
          <w:sz w:val="24"/>
          <w:szCs w:val="24"/>
          <w:highlight w:val="white"/>
        </w:rPr>
      </w:pPr>
      <w:r>
        <w:rPr>
          <w:rFonts w:ascii="Cambria" w:eastAsia="Cambria" w:hAnsi="Cambria" w:cs="Cambria"/>
          <w:b/>
          <w:bCs/>
          <w:color w:val="333333"/>
          <w:sz w:val="24"/>
          <w:szCs w:val="24"/>
          <w:highlight w:val="white"/>
        </w:rPr>
        <w:t>01/01/24</w:t>
      </w:r>
    </w:p>
    <w:p w14:paraId="2C9DB809" w14:textId="77777777" w:rsidR="00FE568D" w:rsidRDefault="00360A86">
      <w:pPr>
        <w:spacing w:line="240" w:lineRule="auto"/>
        <w:rPr>
          <w:sz w:val="24"/>
          <w:szCs w:val="24"/>
        </w:rPr>
      </w:pPr>
      <w:r>
        <w:rPr>
          <w:sz w:val="24"/>
          <w:szCs w:val="24"/>
        </w:rPr>
        <w:t>We, as a front office, reserve the right to discontinue child care if it is deemed that a parent’s behavior is detrimental to either the safety of its patrons, or the safety of the contents of the center.  The family’s contract will be terminated immediately, and will be unable to continue care in the future.</w:t>
      </w:r>
    </w:p>
    <w:p w14:paraId="39AA0245" w14:textId="77777777" w:rsidR="00FE568D" w:rsidRDefault="00FE568D">
      <w:pPr>
        <w:spacing w:line="240" w:lineRule="auto"/>
        <w:rPr>
          <w:sz w:val="24"/>
          <w:szCs w:val="24"/>
        </w:rPr>
      </w:pPr>
    </w:p>
    <w:p w14:paraId="4A25D21B" w14:textId="77777777" w:rsidR="00FE568D" w:rsidRDefault="00360A86">
      <w:pPr>
        <w:spacing w:line="240" w:lineRule="auto"/>
        <w:rPr>
          <w:sz w:val="24"/>
          <w:szCs w:val="24"/>
        </w:rPr>
      </w:pPr>
      <w:r>
        <w:rPr>
          <w:sz w:val="24"/>
          <w:szCs w:val="24"/>
        </w:rPr>
        <w:t xml:space="preserve"> The safety of our school and the people who attend is our number one priority. We will uphold this priority at all costs and intend to stay true to the contents of this policy. The school grounds of this property include but are not limited to: each playground, the parking lot, each classroom and office space inside the building. </w:t>
      </w:r>
    </w:p>
    <w:p w14:paraId="27FA22C3" w14:textId="77777777" w:rsidR="00FE568D" w:rsidRDefault="00FE568D">
      <w:pPr>
        <w:spacing w:line="240" w:lineRule="auto"/>
        <w:rPr>
          <w:sz w:val="24"/>
          <w:szCs w:val="24"/>
        </w:rPr>
      </w:pPr>
    </w:p>
    <w:p w14:paraId="42145B39" w14:textId="77777777" w:rsidR="00FE568D" w:rsidRDefault="00360A86">
      <w:pPr>
        <w:spacing w:line="240" w:lineRule="auto"/>
        <w:rPr>
          <w:rFonts w:ascii="Cambria" w:eastAsia="Cambria" w:hAnsi="Cambria" w:cs="Cambria"/>
          <w:b/>
          <w:bCs/>
          <w:sz w:val="24"/>
          <w:szCs w:val="24"/>
        </w:rPr>
      </w:pPr>
      <w:r>
        <w:rPr>
          <w:sz w:val="24"/>
          <w:szCs w:val="24"/>
        </w:rPr>
        <w:t xml:space="preserve">Behavior detrimental to the safety of the center would include but is not limited to: screaming, cursing, physical aggression/violence with parents, teachers, children and/or property, etc. We hope everyone understands the seriousness of this matter and intends to abide by the safety rules and regulations we have set in place. </w:t>
      </w:r>
    </w:p>
    <w:p w14:paraId="21FC5F05" w14:textId="77777777" w:rsidR="00FE568D" w:rsidRDefault="00FE568D">
      <w:pPr>
        <w:spacing w:before="240" w:after="240" w:line="240" w:lineRule="auto"/>
        <w:ind w:left="6480" w:firstLine="720"/>
        <w:rPr>
          <w:rFonts w:ascii="Cambria" w:eastAsia="Cambria" w:hAnsi="Cambria" w:cs="Cambria"/>
          <w:b/>
          <w:bCs/>
          <w:sz w:val="24"/>
          <w:szCs w:val="24"/>
        </w:rPr>
      </w:pPr>
    </w:p>
    <w:p w14:paraId="69D5F6F7" w14:textId="77777777" w:rsidR="00FE568D" w:rsidRDefault="00360A86">
      <w:pPr>
        <w:spacing w:before="240" w:after="240" w:line="240" w:lineRule="auto"/>
        <w:rPr>
          <w:rFonts w:ascii="Cambria" w:eastAsia="Cambria" w:hAnsi="Cambria" w:cs="Cambria"/>
          <w:b/>
          <w:bCs/>
          <w:sz w:val="24"/>
          <w:szCs w:val="24"/>
        </w:rPr>
      </w:pPr>
      <w:r>
        <w:rPr>
          <w:rFonts w:ascii="Cambria" w:eastAsia="Cambria" w:hAnsi="Cambria" w:cs="Cambria"/>
          <w:b/>
          <w:bCs/>
          <w:sz w:val="24"/>
          <w:szCs w:val="24"/>
        </w:rPr>
        <w:t>PARENT RESOURCE &amp; REFERRAL POLICY</w:t>
      </w:r>
      <w:r>
        <w:rPr>
          <w:rFonts w:ascii="Cambria" w:eastAsia="Cambria" w:hAnsi="Cambria" w:cs="Cambria"/>
          <w:b/>
          <w:bCs/>
          <w:sz w:val="24"/>
          <w:szCs w:val="24"/>
        </w:rPr>
        <w:tab/>
      </w:r>
      <w:r>
        <w:rPr>
          <w:rFonts w:ascii="Cambria" w:eastAsia="Cambria" w:hAnsi="Cambria" w:cs="Cambria"/>
          <w:b/>
          <w:bCs/>
          <w:sz w:val="24"/>
          <w:szCs w:val="24"/>
        </w:rPr>
        <w:tab/>
      </w:r>
      <w:r>
        <w:rPr>
          <w:rFonts w:ascii="Cambria" w:eastAsia="Cambria" w:hAnsi="Cambria" w:cs="Cambria"/>
          <w:b/>
          <w:bCs/>
          <w:sz w:val="24"/>
          <w:szCs w:val="24"/>
        </w:rPr>
        <w:tab/>
        <w:t>Policy No. 33b</w:t>
      </w:r>
    </w:p>
    <w:p w14:paraId="50704BC1" w14:textId="77777777" w:rsidR="00FE568D" w:rsidRDefault="00360A86">
      <w:pPr>
        <w:spacing w:before="240" w:after="240" w:line="240" w:lineRule="auto"/>
        <w:rPr>
          <w:rFonts w:ascii="Cambria" w:eastAsia="Cambria" w:hAnsi="Cambria" w:cs="Cambria"/>
          <w:b/>
          <w:bCs/>
          <w:sz w:val="24"/>
          <w:szCs w:val="24"/>
        </w:rPr>
      </w:pPr>
      <w:r>
        <w:rPr>
          <w:rFonts w:ascii="Cambria" w:eastAsia="Cambria" w:hAnsi="Cambria" w:cs="Cambria"/>
          <w:b/>
          <w:bCs/>
          <w:sz w:val="24"/>
          <w:szCs w:val="24"/>
        </w:rPr>
        <w:tab/>
      </w:r>
      <w:r>
        <w:rPr>
          <w:rFonts w:ascii="Cambria" w:eastAsia="Cambria" w:hAnsi="Cambria" w:cs="Cambria"/>
          <w:b/>
          <w:bCs/>
          <w:sz w:val="24"/>
          <w:szCs w:val="24"/>
        </w:rPr>
        <w:tab/>
      </w:r>
      <w:r>
        <w:rPr>
          <w:rFonts w:ascii="Cambria" w:eastAsia="Cambria" w:hAnsi="Cambria" w:cs="Cambria"/>
          <w:b/>
          <w:bCs/>
          <w:sz w:val="24"/>
          <w:szCs w:val="24"/>
        </w:rPr>
        <w:tab/>
      </w:r>
      <w:r>
        <w:rPr>
          <w:rFonts w:ascii="Cambria" w:eastAsia="Cambria" w:hAnsi="Cambria" w:cs="Cambria"/>
          <w:b/>
          <w:bCs/>
          <w:sz w:val="24"/>
          <w:szCs w:val="24"/>
        </w:rPr>
        <w:tab/>
      </w:r>
      <w:r>
        <w:rPr>
          <w:rFonts w:ascii="Cambria" w:eastAsia="Cambria" w:hAnsi="Cambria" w:cs="Cambria"/>
          <w:b/>
          <w:bCs/>
          <w:sz w:val="24"/>
          <w:szCs w:val="24"/>
        </w:rPr>
        <w:tab/>
      </w:r>
      <w:r>
        <w:rPr>
          <w:rFonts w:ascii="Cambria" w:eastAsia="Cambria" w:hAnsi="Cambria" w:cs="Cambria"/>
          <w:b/>
          <w:bCs/>
          <w:sz w:val="24"/>
          <w:szCs w:val="24"/>
        </w:rPr>
        <w:tab/>
      </w:r>
      <w:r>
        <w:rPr>
          <w:rFonts w:ascii="Cambria" w:eastAsia="Cambria" w:hAnsi="Cambria" w:cs="Cambria"/>
          <w:b/>
          <w:bCs/>
          <w:sz w:val="24"/>
          <w:szCs w:val="24"/>
        </w:rPr>
        <w:tab/>
      </w:r>
      <w:r>
        <w:rPr>
          <w:rFonts w:ascii="Cambria" w:eastAsia="Cambria" w:hAnsi="Cambria" w:cs="Cambria"/>
          <w:b/>
          <w:bCs/>
          <w:sz w:val="24"/>
          <w:szCs w:val="24"/>
        </w:rPr>
        <w:tab/>
      </w:r>
      <w:r>
        <w:rPr>
          <w:rFonts w:ascii="Cambria" w:eastAsia="Cambria" w:hAnsi="Cambria" w:cs="Cambria"/>
          <w:b/>
          <w:bCs/>
          <w:sz w:val="24"/>
          <w:szCs w:val="24"/>
        </w:rPr>
        <w:tab/>
        <w:t>04/14/26</w:t>
      </w:r>
    </w:p>
    <w:p w14:paraId="7F1705C6" w14:textId="77777777" w:rsidR="00FE568D" w:rsidRDefault="00360A86">
      <w:pPr>
        <w:spacing w:before="240" w:after="240" w:line="240" w:lineRule="auto"/>
        <w:rPr>
          <w:rFonts w:ascii="Cambria" w:eastAsia="Cambria" w:hAnsi="Cambria" w:cs="Cambria"/>
          <w:sz w:val="26"/>
          <w:szCs w:val="26"/>
        </w:rPr>
      </w:pPr>
      <w:r>
        <w:rPr>
          <w:rFonts w:ascii="Cambria" w:eastAsia="Cambria" w:hAnsi="Cambria" w:cs="Cambria"/>
          <w:b/>
          <w:bCs/>
          <w:sz w:val="24"/>
          <w:szCs w:val="24"/>
        </w:rPr>
        <w:t xml:space="preserve">BBCCC </w:t>
      </w:r>
      <w:r>
        <w:rPr>
          <w:rFonts w:ascii="Cambria" w:eastAsia="Cambria" w:hAnsi="Cambria" w:cs="Cambria"/>
          <w:sz w:val="26"/>
          <w:szCs w:val="26"/>
        </w:rPr>
        <w:t>provides parents and guardians with information, resources, and referrals to community programs that support family needs, including but not limited to health services, educational opportunities, child development programs, and social support networks. The office keeps a list of local agencies and organizations to ensure families have access to current and relevant assistance.</w:t>
      </w:r>
    </w:p>
    <w:p w14:paraId="314574E4" w14:textId="77777777" w:rsidR="00FE568D" w:rsidRDefault="00FE568D">
      <w:pPr>
        <w:spacing w:before="240" w:after="240" w:line="240" w:lineRule="auto"/>
        <w:rPr>
          <w:rFonts w:ascii="Cambria" w:eastAsia="Cambria" w:hAnsi="Cambria" w:cs="Cambria"/>
          <w:sz w:val="26"/>
          <w:szCs w:val="26"/>
        </w:rPr>
      </w:pPr>
    </w:p>
    <w:p w14:paraId="50A22153" w14:textId="77777777" w:rsidR="00FE568D" w:rsidRDefault="00FE568D">
      <w:pPr>
        <w:spacing w:before="240" w:after="240" w:line="240" w:lineRule="auto"/>
        <w:rPr>
          <w:rFonts w:ascii="Cambria" w:eastAsia="Cambria" w:hAnsi="Cambria" w:cs="Cambria"/>
          <w:sz w:val="26"/>
          <w:szCs w:val="26"/>
        </w:rPr>
      </w:pPr>
    </w:p>
    <w:p w14:paraId="76E54677" w14:textId="77777777" w:rsidR="00FE568D" w:rsidRDefault="00FE568D">
      <w:pPr>
        <w:spacing w:before="240" w:after="240" w:line="240" w:lineRule="auto"/>
        <w:rPr>
          <w:rFonts w:ascii="Cambria" w:eastAsia="Cambria" w:hAnsi="Cambria" w:cs="Cambria"/>
          <w:sz w:val="26"/>
          <w:szCs w:val="26"/>
        </w:rPr>
      </w:pPr>
    </w:p>
    <w:p w14:paraId="54CD30DA" w14:textId="77777777" w:rsidR="00FE568D" w:rsidRDefault="00FE568D">
      <w:pPr>
        <w:spacing w:before="240" w:after="240" w:line="240" w:lineRule="auto"/>
        <w:rPr>
          <w:rFonts w:ascii="Cambria" w:eastAsia="Cambria" w:hAnsi="Cambria" w:cs="Cambria"/>
          <w:sz w:val="26"/>
          <w:szCs w:val="26"/>
        </w:rPr>
      </w:pPr>
    </w:p>
    <w:p w14:paraId="5ED7EB24" w14:textId="77777777" w:rsidR="00FE568D" w:rsidRDefault="00FE568D">
      <w:pPr>
        <w:spacing w:before="240" w:after="240" w:line="240" w:lineRule="auto"/>
        <w:rPr>
          <w:rFonts w:ascii="Cambria" w:eastAsia="Cambria" w:hAnsi="Cambria" w:cs="Cambria"/>
          <w:sz w:val="26"/>
          <w:szCs w:val="26"/>
        </w:rPr>
      </w:pPr>
    </w:p>
    <w:p w14:paraId="1C64BD04" w14:textId="77777777" w:rsidR="00FE568D" w:rsidRDefault="00FE568D">
      <w:pPr>
        <w:spacing w:before="240" w:after="240" w:line="240" w:lineRule="auto"/>
        <w:rPr>
          <w:rFonts w:ascii="Cambria" w:eastAsia="Cambria" w:hAnsi="Cambria" w:cs="Cambria"/>
          <w:sz w:val="26"/>
          <w:szCs w:val="26"/>
        </w:rPr>
      </w:pPr>
    </w:p>
    <w:p w14:paraId="5FB3FC5F" w14:textId="77777777" w:rsidR="00FE568D" w:rsidRDefault="00FE568D">
      <w:pPr>
        <w:spacing w:before="240" w:after="240" w:line="240" w:lineRule="auto"/>
        <w:rPr>
          <w:rFonts w:ascii="Cambria" w:eastAsia="Cambria" w:hAnsi="Cambria" w:cs="Cambria"/>
          <w:sz w:val="26"/>
          <w:szCs w:val="26"/>
        </w:rPr>
      </w:pPr>
    </w:p>
    <w:p w14:paraId="16E5B203" w14:textId="77777777" w:rsidR="00FE568D" w:rsidRDefault="00360A86">
      <w:pPr>
        <w:spacing w:before="160" w:after="160" w:line="120" w:lineRule="auto"/>
        <w:rPr>
          <w:rFonts w:ascii="Cambria" w:eastAsia="Cambria" w:hAnsi="Cambria" w:cs="Cambria"/>
          <w:b/>
          <w:bCs/>
          <w:sz w:val="24"/>
          <w:szCs w:val="24"/>
        </w:rPr>
      </w:pPr>
      <w:r>
        <w:rPr>
          <w:rFonts w:ascii="Cambria" w:eastAsia="Cambria" w:hAnsi="Cambria" w:cs="Cambria"/>
          <w:b/>
          <w:bCs/>
          <w:sz w:val="24"/>
          <w:szCs w:val="24"/>
        </w:rPr>
        <w:lastRenderedPageBreak/>
        <w:t xml:space="preserve">ELECTRONIC DEVICE POLICY                                                               </w:t>
      </w:r>
      <w:r>
        <w:rPr>
          <w:rFonts w:ascii="Cambria" w:eastAsia="Cambria" w:hAnsi="Cambria" w:cs="Cambria"/>
          <w:b/>
          <w:bCs/>
          <w:sz w:val="24"/>
          <w:szCs w:val="24"/>
        </w:rPr>
        <w:tab/>
        <w:t>Policy No. 34</w:t>
      </w:r>
    </w:p>
    <w:p w14:paraId="04EAED58" w14:textId="77777777" w:rsidR="00FE568D" w:rsidRDefault="00360A86">
      <w:pPr>
        <w:spacing w:before="160" w:after="160" w:line="120" w:lineRule="auto"/>
        <w:ind w:left="6480" w:firstLine="720"/>
        <w:rPr>
          <w:rFonts w:ascii="Cambria" w:eastAsia="Cambria" w:hAnsi="Cambria" w:cs="Cambria"/>
          <w:b/>
          <w:bCs/>
          <w:sz w:val="24"/>
          <w:szCs w:val="24"/>
        </w:rPr>
      </w:pPr>
      <w:r>
        <w:rPr>
          <w:rFonts w:ascii="Calibri" w:eastAsia="Calibri" w:hAnsi="Calibri" w:cs="Calibri"/>
          <w:b/>
          <w:bCs/>
          <w:sz w:val="24"/>
          <w:szCs w:val="24"/>
        </w:rPr>
        <w:t>Revised 1/1/2024</w:t>
      </w:r>
    </w:p>
    <w:p w14:paraId="439FEAB0" w14:textId="77777777" w:rsidR="00FE568D" w:rsidRDefault="00FE568D">
      <w:pPr>
        <w:spacing w:before="240" w:after="240" w:line="240" w:lineRule="auto"/>
        <w:ind w:left="6480" w:firstLine="720"/>
        <w:rPr>
          <w:rFonts w:ascii="Cambria" w:eastAsia="Cambria" w:hAnsi="Cambria" w:cs="Cambria"/>
          <w:b/>
          <w:bCs/>
          <w:sz w:val="24"/>
          <w:szCs w:val="24"/>
        </w:rPr>
      </w:pPr>
    </w:p>
    <w:p w14:paraId="68FB31BC" w14:textId="77777777" w:rsidR="00FE568D" w:rsidRDefault="00360A86">
      <w:pPr>
        <w:spacing w:before="240" w:after="240" w:line="240" w:lineRule="auto"/>
        <w:rPr>
          <w:rFonts w:ascii="Cambria" w:eastAsia="Cambria" w:hAnsi="Cambria" w:cs="Cambria"/>
          <w:sz w:val="24"/>
          <w:szCs w:val="24"/>
        </w:rPr>
      </w:pPr>
      <w:r>
        <w:rPr>
          <w:rFonts w:ascii="Cambria" w:eastAsia="Cambria" w:hAnsi="Cambria" w:cs="Cambria"/>
          <w:sz w:val="24"/>
          <w:szCs w:val="24"/>
        </w:rPr>
        <w:t xml:space="preserve"> </w:t>
      </w:r>
    </w:p>
    <w:p w14:paraId="07AFE44C" w14:textId="77777777" w:rsidR="00FE568D" w:rsidRDefault="00360A86">
      <w:pPr>
        <w:spacing w:before="240" w:after="240" w:line="240" w:lineRule="auto"/>
        <w:rPr>
          <w:rFonts w:ascii="Cambria" w:eastAsia="Cambria" w:hAnsi="Cambria" w:cs="Cambria"/>
          <w:sz w:val="24"/>
          <w:szCs w:val="24"/>
        </w:rPr>
      </w:pPr>
      <w:r>
        <w:rPr>
          <w:sz w:val="24"/>
          <w:szCs w:val="24"/>
        </w:rPr>
        <w:t xml:space="preserve"> </w:t>
      </w:r>
      <w:r>
        <w:rPr>
          <w:rFonts w:ascii="Cambria" w:eastAsia="Cambria" w:hAnsi="Cambria" w:cs="Cambria"/>
          <w:sz w:val="24"/>
          <w:szCs w:val="24"/>
        </w:rPr>
        <w:t>ELECTRONIC DEVICE POLICY for children will be as follows:</w:t>
      </w:r>
    </w:p>
    <w:p w14:paraId="01D5F9C6" w14:textId="77777777" w:rsidR="00FE568D" w:rsidRDefault="00360A86">
      <w:pPr>
        <w:spacing w:before="240" w:after="240" w:line="240" w:lineRule="auto"/>
        <w:rPr>
          <w:rFonts w:ascii="Cambria" w:eastAsia="Cambria" w:hAnsi="Cambria" w:cs="Cambria"/>
          <w:sz w:val="24"/>
          <w:szCs w:val="24"/>
        </w:rPr>
      </w:pPr>
      <w:r>
        <w:rPr>
          <w:rFonts w:ascii="Cambria" w:eastAsia="Cambria" w:hAnsi="Cambria" w:cs="Cambria"/>
          <w:sz w:val="24"/>
          <w:szCs w:val="24"/>
        </w:rPr>
        <w:t xml:space="preserve"> Children will NOT be permitted to have their PERSONAL DEVICES (phones, laptops, tablets, etc.) with or without WIFI in the classrooms or playgrounds.</w:t>
      </w:r>
    </w:p>
    <w:p w14:paraId="08DBE352" w14:textId="77777777" w:rsidR="00FE568D" w:rsidRDefault="00360A86">
      <w:pPr>
        <w:spacing w:before="240" w:after="240" w:line="240" w:lineRule="auto"/>
        <w:rPr>
          <w:rFonts w:ascii="Cambria" w:eastAsia="Cambria" w:hAnsi="Cambria" w:cs="Cambria"/>
          <w:sz w:val="24"/>
          <w:szCs w:val="24"/>
        </w:rPr>
      </w:pPr>
      <w:r>
        <w:rPr>
          <w:rFonts w:ascii="Cambria" w:eastAsia="Cambria" w:hAnsi="Cambria" w:cs="Cambria"/>
          <w:sz w:val="24"/>
          <w:szCs w:val="24"/>
        </w:rPr>
        <w:t xml:space="preserve"> NO PERSONAL DEVICES that can take pictures or videos are permitted in the classrooms or playgrounds.</w:t>
      </w:r>
    </w:p>
    <w:p w14:paraId="76AC71B7" w14:textId="77777777" w:rsidR="00FE568D" w:rsidRDefault="00360A86">
      <w:pPr>
        <w:spacing w:before="240" w:after="240" w:line="240" w:lineRule="auto"/>
        <w:rPr>
          <w:rFonts w:ascii="Cambria" w:eastAsia="Cambria" w:hAnsi="Cambria" w:cs="Cambria"/>
          <w:sz w:val="24"/>
          <w:szCs w:val="24"/>
        </w:rPr>
      </w:pPr>
      <w:r>
        <w:rPr>
          <w:rFonts w:ascii="Cambria" w:eastAsia="Cambria" w:hAnsi="Cambria" w:cs="Cambria"/>
          <w:sz w:val="24"/>
          <w:szCs w:val="24"/>
        </w:rPr>
        <w:t>PERSONAL DEVICES that come to the child care facility will be kept in the office.</w:t>
      </w:r>
    </w:p>
    <w:p w14:paraId="509381C4" w14:textId="77777777" w:rsidR="00FE568D" w:rsidRDefault="00360A86">
      <w:pPr>
        <w:spacing w:before="240" w:after="240" w:line="240" w:lineRule="auto"/>
        <w:rPr>
          <w:rFonts w:ascii="Cambria" w:eastAsia="Cambria" w:hAnsi="Cambria" w:cs="Cambria"/>
          <w:sz w:val="24"/>
          <w:szCs w:val="24"/>
        </w:rPr>
      </w:pPr>
      <w:r>
        <w:rPr>
          <w:rFonts w:ascii="Cambria" w:eastAsia="Cambria" w:hAnsi="Cambria" w:cs="Cambria"/>
          <w:sz w:val="24"/>
          <w:szCs w:val="24"/>
        </w:rPr>
        <w:t>When children walk to the community playground, all PERSONAL DEVICES will stay at the Center in the office. Teachers all have their cell phones for any emergency to communicate as needed.</w:t>
      </w:r>
    </w:p>
    <w:p w14:paraId="45E61658" w14:textId="77777777" w:rsidR="00FE568D" w:rsidRDefault="00360A86">
      <w:pPr>
        <w:spacing w:before="240" w:after="240" w:line="240" w:lineRule="auto"/>
        <w:rPr>
          <w:rFonts w:ascii="Cambria" w:eastAsia="Cambria" w:hAnsi="Cambria" w:cs="Cambria"/>
          <w:sz w:val="24"/>
          <w:szCs w:val="24"/>
        </w:rPr>
      </w:pPr>
      <w:r>
        <w:rPr>
          <w:rFonts w:ascii="Cambria" w:eastAsia="Cambria" w:hAnsi="Cambria" w:cs="Cambria"/>
          <w:sz w:val="24"/>
          <w:szCs w:val="24"/>
        </w:rPr>
        <w:t xml:space="preserve"> School- issued tablets will be allowed when On-line learning is directed by the local school district. Students will be encouraged to use their devices according to acceptable school rules. When not in use, tablets will be placed in child’s backpacks in their cubbies.</w:t>
      </w:r>
    </w:p>
    <w:p w14:paraId="26F3F527" w14:textId="77777777" w:rsidR="00FE568D" w:rsidRDefault="00360A86">
      <w:pPr>
        <w:spacing w:before="240" w:after="240" w:line="240" w:lineRule="auto"/>
        <w:rPr>
          <w:rFonts w:ascii="Cambria" w:eastAsia="Cambria" w:hAnsi="Cambria" w:cs="Cambria"/>
          <w:sz w:val="24"/>
          <w:szCs w:val="24"/>
        </w:rPr>
      </w:pPr>
      <w:r>
        <w:rPr>
          <w:rFonts w:ascii="Cambria" w:eastAsia="Cambria" w:hAnsi="Cambria" w:cs="Cambria"/>
          <w:sz w:val="24"/>
          <w:szCs w:val="24"/>
        </w:rPr>
        <w:t xml:space="preserve">The Center will not accept responsibility for the safety of any devices. </w:t>
      </w:r>
    </w:p>
    <w:p w14:paraId="7810A212" w14:textId="77777777" w:rsidR="00FE568D" w:rsidRDefault="00360A86">
      <w:pPr>
        <w:spacing w:before="240" w:after="240" w:line="240" w:lineRule="auto"/>
        <w:rPr>
          <w:rFonts w:ascii="Cambria" w:eastAsia="Cambria" w:hAnsi="Cambria" w:cs="Cambria"/>
          <w:sz w:val="24"/>
          <w:szCs w:val="24"/>
        </w:rPr>
      </w:pPr>
      <w:r>
        <w:rPr>
          <w:rFonts w:ascii="Cambria" w:eastAsia="Cambria" w:hAnsi="Cambria" w:cs="Cambria"/>
          <w:sz w:val="24"/>
          <w:szCs w:val="24"/>
        </w:rPr>
        <w:t>If children (school agers) need to communicate with parents then they will come into the office and do so.  If parents want to communicate with their child they can contact the office at 724-846-5599 and the child will be brought to the office for a call back.</w:t>
      </w:r>
    </w:p>
    <w:p w14:paraId="312682A1" w14:textId="77777777" w:rsidR="00FE568D" w:rsidRDefault="00360A86">
      <w:pPr>
        <w:spacing w:before="240" w:after="240" w:line="240" w:lineRule="auto"/>
        <w:rPr>
          <w:rFonts w:ascii="Cambria" w:eastAsia="Cambria" w:hAnsi="Cambria" w:cs="Cambria"/>
          <w:sz w:val="24"/>
          <w:szCs w:val="24"/>
        </w:rPr>
      </w:pPr>
      <w:r>
        <w:rPr>
          <w:rFonts w:ascii="Cambria" w:eastAsia="Cambria" w:hAnsi="Cambria" w:cs="Cambria"/>
          <w:sz w:val="24"/>
          <w:szCs w:val="24"/>
        </w:rPr>
        <w:t xml:space="preserve"> </w:t>
      </w:r>
    </w:p>
    <w:p w14:paraId="2D6E1828" w14:textId="77777777" w:rsidR="00FE568D" w:rsidRDefault="00360A86">
      <w:pPr>
        <w:spacing w:before="240" w:after="240" w:line="240" w:lineRule="auto"/>
        <w:rPr>
          <w:rFonts w:ascii="Cambria" w:eastAsia="Cambria" w:hAnsi="Cambria" w:cs="Cambria"/>
          <w:sz w:val="24"/>
          <w:szCs w:val="24"/>
        </w:rPr>
      </w:pPr>
      <w:r>
        <w:rPr>
          <w:rFonts w:ascii="Cambria" w:eastAsia="Cambria" w:hAnsi="Cambria" w:cs="Cambria"/>
          <w:sz w:val="24"/>
          <w:szCs w:val="24"/>
        </w:rPr>
        <w:t xml:space="preserve">We are committed to providing a stimulating environment where all children can develop spiritually, emotionally, socially, educationally and physically. Because of these goals we have instituted these policies to insure safety, privacy and well-being of all the children here in our child care center.  Appropriate websites cannot be monitored efficiently for the safety of all children when controlled by the children. Social Media opens the door to safety, and confidential issues. Our dedicated teachers plan </w:t>
      </w:r>
      <w:r>
        <w:rPr>
          <w:rFonts w:ascii="Cambria" w:eastAsia="Cambria" w:hAnsi="Cambria" w:cs="Cambria"/>
          <w:sz w:val="24"/>
          <w:szCs w:val="24"/>
        </w:rPr>
        <w:t>activities and there are unlimited choices for Free Time.  We have tablets that are available for use by the children and there are choices of movies during Quiet Time.</w:t>
      </w:r>
    </w:p>
    <w:p w14:paraId="73A17CD0" w14:textId="77777777" w:rsidR="00FE568D" w:rsidRDefault="00360A86">
      <w:pPr>
        <w:spacing w:before="240" w:after="240" w:line="240" w:lineRule="auto"/>
        <w:ind w:left="720"/>
        <w:jc w:val="center"/>
        <w:rPr>
          <w:rFonts w:ascii="Cambria" w:eastAsia="Cambria" w:hAnsi="Cambria" w:cs="Cambria"/>
          <w:b/>
          <w:bCs/>
          <w:sz w:val="24"/>
          <w:szCs w:val="24"/>
        </w:rPr>
      </w:pPr>
      <w:r>
        <w:rPr>
          <w:rFonts w:ascii="Cambria" w:eastAsia="Cambria" w:hAnsi="Cambria" w:cs="Cambria"/>
          <w:b/>
          <w:bCs/>
          <w:sz w:val="24"/>
          <w:szCs w:val="24"/>
        </w:rPr>
        <w:t xml:space="preserve"> </w:t>
      </w:r>
    </w:p>
    <w:p w14:paraId="153E1FF1" w14:textId="77777777" w:rsidR="00FE568D" w:rsidRDefault="00FE568D">
      <w:pPr>
        <w:spacing w:line="240" w:lineRule="auto"/>
        <w:rPr>
          <w:rFonts w:ascii="Cambria" w:eastAsia="Cambria" w:hAnsi="Cambria" w:cs="Cambria"/>
          <w:b/>
          <w:bCs/>
          <w:sz w:val="24"/>
          <w:szCs w:val="24"/>
        </w:rPr>
      </w:pPr>
    </w:p>
    <w:p w14:paraId="0B5C1514" w14:textId="77777777" w:rsidR="00FE568D" w:rsidRDefault="00FE568D">
      <w:pPr>
        <w:spacing w:line="240" w:lineRule="auto"/>
        <w:rPr>
          <w:rFonts w:ascii="Cambria" w:eastAsia="Cambria" w:hAnsi="Cambria" w:cs="Cambria"/>
          <w:b/>
          <w:bCs/>
          <w:sz w:val="24"/>
          <w:szCs w:val="24"/>
        </w:rPr>
      </w:pPr>
    </w:p>
    <w:p w14:paraId="66A16067" w14:textId="77777777" w:rsidR="00FE568D" w:rsidRDefault="00360A86">
      <w:pPr>
        <w:shd w:val="clear" w:color="auto" w:fill="FFFFFF"/>
        <w:spacing w:after="360" w:line="240" w:lineRule="auto"/>
        <w:rPr>
          <w:rFonts w:ascii="Cambria" w:eastAsia="Cambria" w:hAnsi="Cambria" w:cs="Cambria"/>
          <w:b/>
          <w:bCs/>
          <w:sz w:val="24"/>
          <w:szCs w:val="24"/>
        </w:rPr>
      </w:pPr>
      <w:r>
        <w:rPr>
          <w:rFonts w:ascii="Calibri" w:eastAsia="Calibri" w:hAnsi="Calibri" w:cs="Calibri"/>
          <w:b/>
          <w:bCs/>
          <w:color w:val="111111"/>
          <w:sz w:val="24"/>
          <w:szCs w:val="24"/>
        </w:rPr>
        <w:tab/>
      </w:r>
      <w:r>
        <w:rPr>
          <w:rFonts w:ascii="Calibri" w:eastAsia="Calibri" w:hAnsi="Calibri" w:cs="Calibri"/>
          <w:b/>
          <w:bCs/>
          <w:color w:val="111111"/>
          <w:sz w:val="24"/>
          <w:szCs w:val="24"/>
        </w:rPr>
        <w:tab/>
      </w:r>
      <w:r>
        <w:rPr>
          <w:rFonts w:ascii="Calibri" w:eastAsia="Calibri" w:hAnsi="Calibri" w:cs="Calibri"/>
          <w:b/>
          <w:bCs/>
          <w:color w:val="111111"/>
          <w:sz w:val="24"/>
          <w:szCs w:val="24"/>
        </w:rPr>
        <w:tab/>
      </w:r>
      <w:r>
        <w:rPr>
          <w:rFonts w:ascii="Calibri" w:eastAsia="Calibri" w:hAnsi="Calibri" w:cs="Calibri"/>
          <w:b/>
          <w:bCs/>
          <w:color w:val="111111"/>
          <w:sz w:val="24"/>
          <w:szCs w:val="24"/>
        </w:rPr>
        <w:tab/>
      </w:r>
      <w:r>
        <w:rPr>
          <w:rFonts w:ascii="Calibri" w:eastAsia="Calibri" w:hAnsi="Calibri" w:cs="Calibri"/>
          <w:b/>
          <w:bCs/>
          <w:color w:val="111111"/>
          <w:sz w:val="24"/>
          <w:szCs w:val="24"/>
        </w:rPr>
        <w:tab/>
      </w:r>
      <w:r>
        <w:rPr>
          <w:rFonts w:ascii="Calibri" w:eastAsia="Calibri" w:hAnsi="Calibri" w:cs="Calibri"/>
          <w:b/>
          <w:bCs/>
          <w:color w:val="111111"/>
          <w:sz w:val="24"/>
          <w:szCs w:val="24"/>
        </w:rPr>
        <w:tab/>
      </w:r>
      <w:r>
        <w:rPr>
          <w:rFonts w:ascii="Calibri" w:eastAsia="Calibri" w:hAnsi="Calibri" w:cs="Calibri"/>
          <w:b/>
          <w:bCs/>
          <w:color w:val="111111"/>
          <w:sz w:val="24"/>
          <w:szCs w:val="24"/>
        </w:rPr>
        <w:tab/>
      </w:r>
      <w:r>
        <w:rPr>
          <w:rFonts w:ascii="Calibri" w:eastAsia="Calibri" w:hAnsi="Calibri" w:cs="Calibri"/>
          <w:b/>
          <w:bCs/>
          <w:color w:val="111111"/>
          <w:sz w:val="24"/>
          <w:szCs w:val="24"/>
        </w:rPr>
        <w:tab/>
      </w:r>
      <w:r>
        <w:rPr>
          <w:rFonts w:ascii="Calibri" w:eastAsia="Calibri" w:hAnsi="Calibri" w:cs="Calibri"/>
          <w:b/>
          <w:bCs/>
          <w:color w:val="111111"/>
          <w:sz w:val="24"/>
          <w:szCs w:val="24"/>
        </w:rPr>
        <w:tab/>
      </w:r>
      <w:r>
        <w:rPr>
          <w:rFonts w:ascii="Cambria" w:eastAsia="Cambria" w:hAnsi="Cambria" w:cs="Cambria"/>
          <w:b/>
          <w:bCs/>
          <w:sz w:val="24"/>
          <w:szCs w:val="24"/>
        </w:rPr>
        <w:t>Policy  36</w:t>
      </w:r>
    </w:p>
    <w:p w14:paraId="57FC3BD7" w14:textId="77777777" w:rsidR="00FE568D" w:rsidRDefault="00360A86">
      <w:pPr>
        <w:spacing w:before="160" w:after="160" w:line="120" w:lineRule="auto"/>
        <w:ind w:left="6480"/>
        <w:rPr>
          <w:rFonts w:ascii="Cambria" w:eastAsia="Cambria" w:hAnsi="Cambria" w:cs="Cambria"/>
          <w:b/>
          <w:bCs/>
          <w:sz w:val="24"/>
          <w:szCs w:val="24"/>
        </w:rPr>
      </w:pPr>
      <w:r>
        <w:rPr>
          <w:rFonts w:ascii="Cambria" w:eastAsia="Cambria" w:hAnsi="Cambria" w:cs="Cambria"/>
          <w:b/>
          <w:bCs/>
          <w:sz w:val="24"/>
          <w:szCs w:val="24"/>
        </w:rPr>
        <w:lastRenderedPageBreak/>
        <w:t xml:space="preserve"> Date: 01/06/25</w:t>
      </w:r>
    </w:p>
    <w:p w14:paraId="02907A94" w14:textId="77777777" w:rsidR="00FE568D" w:rsidRDefault="00FE568D">
      <w:pPr>
        <w:spacing w:before="160" w:after="160" w:line="120" w:lineRule="auto"/>
        <w:ind w:left="6480"/>
        <w:rPr>
          <w:rFonts w:ascii="Cambria" w:eastAsia="Cambria" w:hAnsi="Cambria" w:cs="Cambria"/>
          <w:b/>
          <w:bCs/>
          <w:sz w:val="24"/>
          <w:szCs w:val="24"/>
        </w:rPr>
      </w:pPr>
    </w:p>
    <w:p w14:paraId="7BBB4093" w14:textId="77777777" w:rsidR="00FE568D" w:rsidRDefault="00360A86">
      <w:pPr>
        <w:shd w:val="clear" w:color="auto" w:fill="FFFFFF"/>
        <w:spacing w:after="360" w:line="240" w:lineRule="auto"/>
        <w:rPr>
          <w:rFonts w:ascii="Calibri" w:eastAsia="Calibri" w:hAnsi="Calibri" w:cs="Calibri"/>
          <w:sz w:val="24"/>
          <w:szCs w:val="24"/>
        </w:rPr>
      </w:pPr>
      <w:r>
        <w:rPr>
          <w:rFonts w:ascii="Calibri" w:eastAsia="Calibri" w:hAnsi="Calibri" w:cs="Calibri"/>
          <w:b/>
          <w:bCs/>
          <w:color w:val="111111"/>
          <w:sz w:val="24"/>
          <w:szCs w:val="24"/>
        </w:rPr>
        <w:t xml:space="preserve">Shaken Baby Syndrome and Abusive Head Trauma and Child Maltreatment  </w:t>
      </w:r>
      <w:r>
        <w:rPr>
          <w:rFonts w:ascii="Calibri" w:eastAsia="Calibri" w:hAnsi="Calibri" w:cs="Calibri"/>
          <w:sz w:val="24"/>
          <w:szCs w:val="24"/>
        </w:rPr>
        <w:t>45 CFR 98.41</w:t>
      </w:r>
    </w:p>
    <w:p w14:paraId="59A94C2D" w14:textId="77777777" w:rsidR="00FE568D" w:rsidRDefault="00360A86">
      <w:pPr>
        <w:pStyle w:val="Heading1"/>
        <w:keepNext w:val="0"/>
        <w:keepLines w:val="0"/>
        <w:shd w:val="clear" w:color="auto" w:fill="FFFFFF"/>
        <w:spacing w:before="480"/>
        <w:rPr>
          <w:rFonts w:ascii="Helvetica Neue" w:eastAsia="Helvetica Neue" w:hAnsi="Helvetica Neue" w:cs="Helvetica Neue"/>
          <w:b/>
          <w:bCs/>
          <w:color w:val="111111"/>
          <w:sz w:val="22"/>
          <w:szCs w:val="22"/>
        </w:rPr>
      </w:pPr>
      <w:bookmarkStart w:id="0" w:name="_my8j0obdeumk" w:colFirst="0" w:colLast="0"/>
      <w:bookmarkEnd w:id="0"/>
      <w:r>
        <w:rPr>
          <w:rFonts w:ascii="Helvetica Neue" w:eastAsia="Helvetica Neue" w:hAnsi="Helvetica Neue" w:cs="Helvetica Neue"/>
          <w:b/>
          <w:bCs/>
          <w:color w:val="111111"/>
          <w:sz w:val="22"/>
          <w:szCs w:val="22"/>
        </w:rPr>
        <w:t>Belief Statement</w:t>
      </w:r>
    </w:p>
    <w:p w14:paraId="4EDC462B" w14:textId="77777777" w:rsidR="00FE568D" w:rsidRDefault="00360A86">
      <w:pPr>
        <w:shd w:val="clear" w:color="auto" w:fill="FFFFFF"/>
        <w:spacing w:before="240" w:after="240"/>
        <w:rPr>
          <w:rFonts w:ascii="Calibri" w:eastAsia="Calibri" w:hAnsi="Calibri" w:cs="Calibri"/>
          <w:color w:val="111111"/>
        </w:rPr>
      </w:pPr>
      <w:r>
        <w:rPr>
          <w:rFonts w:ascii="Calibri" w:eastAsia="Calibri" w:hAnsi="Calibri" w:cs="Calibri"/>
          <w:color w:val="111111"/>
        </w:rPr>
        <w:t>Bullfrogs &amp; Butterflies Child Care Center believes that preventing, recognizing, responding to, and reporting shaken baby syndrome and abusive head trauma (SBS/AHT) is an important function of keeping children safe, protecting their healthy development, providing quality care, and educating families.</w:t>
      </w:r>
    </w:p>
    <w:p w14:paraId="737CC811" w14:textId="77777777" w:rsidR="00FE568D" w:rsidRDefault="00360A86">
      <w:pPr>
        <w:shd w:val="clear" w:color="auto" w:fill="FFFFFF"/>
        <w:spacing w:before="240" w:after="240"/>
        <w:rPr>
          <w:rFonts w:ascii="Helvetica Neue" w:eastAsia="Helvetica Neue" w:hAnsi="Helvetica Neue" w:cs="Helvetica Neue"/>
          <w:b/>
          <w:bCs/>
          <w:color w:val="111111"/>
        </w:rPr>
      </w:pPr>
      <w:r>
        <w:rPr>
          <w:rFonts w:ascii="Calibri" w:eastAsia="Calibri" w:hAnsi="Calibri" w:cs="Calibri"/>
          <w:color w:val="111111"/>
        </w:rPr>
        <w:t xml:space="preserve"> </w:t>
      </w:r>
      <w:r>
        <w:rPr>
          <w:rFonts w:ascii="Helvetica Neue" w:eastAsia="Helvetica Neue" w:hAnsi="Helvetica Neue" w:cs="Helvetica Neue"/>
          <w:b/>
          <w:bCs/>
          <w:color w:val="111111"/>
        </w:rPr>
        <w:t>Background</w:t>
      </w:r>
    </w:p>
    <w:p w14:paraId="15143C53" w14:textId="77777777" w:rsidR="00FE568D" w:rsidRDefault="00360A86">
      <w:pPr>
        <w:shd w:val="clear" w:color="auto" w:fill="FFFFFF"/>
        <w:spacing w:before="240" w:after="240"/>
        <w:rPr>
          <w:rFonts w:ascii="Calibri" w:eastAsia="Calibri" w:hAnsi="Calibri" w:cs="Calibri"/>
          <w:color w:val="111111"/>
        </w:rPr>
      </w:pPr>
      <w:r>
        <w:rPr>
          <w:rFonts w:ascii="Calibri" w:eastAsia="Calibri" w:hAnsi="Calibri" w:cs="Calibri"/>
          <w:color w:val="111111"/>
        </w:rPr>
        <w:t xml:space="preserve">SBS/AHT is the name given to a form of physical child abuse that occurs when an infant or small child is violently shaken and/or there is trauma to the head. Shaking may last only a few seconds but can result in severe injury or even death. According to OCDEL Announcement C-22-03, each certified child care facility in the Commonwealth of Pennsylvania must develop and implement a policy and procedure that addresses how to identify and prevent SBS/AHT and child maltreatment. </w:t>
      </w:r>
    </w:p>
    <w:p w14:paraId="445AF147" w14:textId="77777777" w:rsidR="00FE568D" w:rsidRDefault="00360A86">
      <w:pPr>
        <w:shd w:val="clear" w:color="auto" w:fill="FFFFFF"/>
        <w:spacing w:before="240" w:after="240"/>
        <w:rPr>
          <w:rFonts w:ascii="Calibri" w:eastAsia="Calibri" w:hAnsi="Calibri" w:cs="Calibri"/>
          <w:color w:val="111111"/>
        </w:rPr>
      </w:pPr>
      <w:r>
        <w:rPr>
          <w:rFonts w:ascii="Calibri" w:eastAsia="Calibri" w:hAnsi="Calibri" w:cs="Calibri"/>
          <w:color w:val="111111"/>
        </w:rPr>
        <w:t xml:space="preserve"> This policy applies to children enrolled in all child care programs up to five years of age and their families, early educators, substitute providers, administrators and participants/volunteers.</w:t>
      </w:r>
    </w:p>
    <w:p w14:paraId="6FE70250" w14:textId="77777777" w:rsidR="00FE568D" w:rsidRDefault="00360A86">
      <w:pPr>
        <w:shd w:val="clear" w:color="auto" w:fill="FFFFFF"/>
        <w:spacing w:before="240" w:after="240"/>
        <w:rPr>
          <w:rFonts w:ascii="Helvetica Neue" w:eastAsia="Helvetica Neue" w:hAnsi="Helvetica Neue" w:cs="Helvetica Neue"/>
          <w:b/>
          <w:bCs/>
          <w:color w:val="111111"/>
        </w:rPr>
      </w:pPr>
      <w:r>
        <w:rPr>
          <w:rFonts w:ascii="Calibri" w:eastAsia="Calibri" w:hAnsi="Calibri" w:cs="Calibri"/>
          <w:color w:val="111111"/>
        </w:rPr>
        <w:t xml:space="preserve"> </w:t>
      </w:r>
      <w:r>
        <w:rPr>
          <w:rFonts w:ascii="Helvetica Neue" w:eastAsia="Helvetica Neue" w:hAnsi="Helvetica Neue" w:cs="Helvetica Neue"/>
          <w:b/>
          <w:bCs/>
          <w:color w:val="111111"/>
        </w:rPr>
        <w:t>Procedure/Practice</w:t>
      </w:r>
    </w:p>
    <w:p w14:paraId="0C50A8E2" w14:textId="77777777" w:rsidR="00FE568D" w:rsidRDefault="00360A86">
      <w:pPr>
        <w:shd w:val="clear" w:color="auto" w:fill="FFFFFF"/>
        <w:spacing w:before="240" w:after="240"/>
        <w:rPr>
          <w:rFonts w:ascii="Calibri" w:eastAsia="Calibri" w:hAnsi="Calibri" w:cs="Calibri"/>
          <w:color w:val="111111"/>
        </w:rPr>
      </w:pPr>
      <w:r>
        <w:rPr>
          <w:rFonts w:ascii="Calibri" w:eastAsia="Calibri" w:hAnsi="Calibri" w:cs="Calibri"/>
          <w:b/>
          <w:bCs/>
          <w:color w:val="111111"/>
        </w:rPr>
        <w:t xml:space="preserve">Recognizing:   </w:t>
      </w:r>
      <w:r>
        <w:rPr>
          <w:rFonts w:ascii="Calibri" w:eastAsia="Calibri" w:hAnsi="Calibri" w:cs="Calibri"/>
          <w:color w:val="111111"/>
        </w:rPr>
        <w:t>Children are observed for signs of abusive head trauma which include irritability and/or high pitched crying, difficulty staying awake/lethargy or loss of consciousness, difficulty breathing, inability to lift the head, seizures, lack of appetite, vomiting, bruises, poor feeding/sucking, no smiling or vocalization, inability of the eyes to track and/or decreased muscle tone. Bruises may be found on the upper arms, rib cage, or head resulting from gripping or from hitting the head.</w:t>
      </w:r>
    </w:p>
    <w:p w14:paraId="0D6B9649" w14:textId="77777777" w:rsidR="00FE568D" w:rsidRDefault="00360A86">
      <w:pPr>
        <w:shd w:val="clear" w:color="auto" w:fill="FFFFFF"/>
        <w:spacing w:before="240" w:after="240"/>
        <w:rPr>
          <w:rFonts w:ascii="Calibri" w:eastAsia="Calibri" w:hAnsi="Calibri" w:cs="Calibri"/>
          <w:color w:val="111111"/>
        </w:rPr>
      </w:pPr>
      <w:r>
        <w:rPr>
          <w:rFonts w:ascii="Calibri" w:eastAsia="Calibri" w:hAnsi="Calibri" w:cs="Calibri"/>
          <w:b/>
          <w:bCs/>
          <w:color w:val="111111"/>
        </w:rPr>
        <w:t xml:space="preserve">Responding to:  </w:t>
      </w:r>
      <w:r>
        <w:rPr>
          <w:rFonts w:ascii="Calibri" w:eastAsia="Calibri" w:hAnsi="Calibri" w:cs="Calibri"/>
          <w:color w:val="111111"/>
        </w:rPr>
        <w:t>If SBS/ABT is suspected, staff will:</w:t>
      </w:r>
    </w:p>
    <w:p w14:paraId="73711A20" w14:textId="77777777" w:rsidR="00FE568D" w:rsidRDefault="00360A86">
      <w:pPr>
        <w:numPr>
          <w:ilvl w:val="1"/>
          <w:numId w:val="4"/>
        </w:numPr>
        <w:shd w:val="clear" w:color="auto" w:fill="FFFFFF"/>
        <w:rPr>
          <w:rFonts w:ascii="Helvetica Neue" w:eastAsia="Helvetica Neue" w:hAnsi="Helvetica Neue" w:cs="Helvetica Neue"/>
          <w:color w:val="111111"/>
        </w:rPr>
      </w:pPr>
      <w:r>
        <w:rPr>
          <w:rFonts w:ascii="Calibri" w:eastAsia="Calibri" w:hAnsi="Calibri" w:cs="Calibri"/>
          <w:color w:val="111111"/>
        </w:rPr>
        <w:t>Call 911 immediately upon suspecting SBS/AHT and inform the child care director and/or another designated member of management.</w:t>
      </w:r>
    </w:p>
    <w:p w14:paraId="550432E3" w14:textId="77777777" w:rsidR="00FE568D" w:rsidRDefault="00360A86">
      <w:pPr>
        <w:numPr>
          <w:ilvl w:val="1"/>
          <w:numId w:val="4"/>
        </w:numPr>
        <w:shd w:val="clear" w:color="auto" w:fill="FFFFFF"/>
        <w:rPr>
          <w:rFonts w:ascii="Helvetica Neue" w:eastAsia="Helvetica Neue" w:hAnsi="Helvetica Neue" w:cs="Helvetica Neue"/>
          <w:color w:val="111111"/>
        </w:rPr>
      </w:pPr>
      <w:r>
        <w:rPr>
          <w:rFonts w:ascii="Calibri" w:eastAsia="Calibri" w:hAnsi="Calibri" w:cs="Calibri"/>
          <w:color w:val="111111"/>
        </w:rPr>
        <w:t xml:space="preserve">Call the parents/guardians. </w:t>
      </w:r>
    </w:p>
    <w:p w14:paraId="1D2112A5" w14:textId="77777777" w:rsidR="00FE568D" w:rsidRDefault="00360A86">
      <w:pPr>
        <w:numPr>
          <w:ilvl w:val="1"/>
          <w:numId w:val="4"/>
        </w:numPr>
        <w:shd w:val="clear" w:color="auto" w:fill="FFFFFF"/>
        <w:spacing w:after="240"/>
        <w:rPr>
          <w:rFonts w:ascii="Helvetica Neue" w:eastAsia="Helvetica Neue" w:hAnsi="Helvetica Neue" w:cs="Helvetica Neue"/>
          <w:color w:val="111111"/>
        </w:rPr>
      </w:pPr>
      <w:r>
        <w:rPr>
          <w:rFonts w:ascii="Calibri" w:eastAsia="Calibri" w:hAnsi="Calibri" w:cs="Calibri"/>
          <w:color w:val="111111"/>
        </w:rPr>
        <w:t>If the child has stopped breathing, trained staff will begin pediatric CPR.</w:t>
      </w:r>
    </w:p>
    <w:p w14:paraId="18D5182A" w14:textId="77777777" w:rsidR="00FE568D" w:rsidRDefault="00360A86">
      <w:pPr>
        <w:shd w:val="clear" w:color="auto" w:fill="FFFFFF"/>
        <w:spacing w:before="240" w:after="240"/>
        <w:rPr>
          <w:rFonts w:ascii="Calibri" w:eastAsia="Calibri" w:hAnsi="Calibri" w:cs="Calibri"/>
          <w:color w:val="1155CC"/>
          <w:u w:val="single"/>
        </w:rPr>
      </w:pPr>
      <w:r>
        <w:rPr>
          <w:rFonts w:ascii="Calibri" w:eastAsia="Calibri" w:hAnsi="Calibri" w:cs="Calibri"/>
          <w:b/>
          <w:bCs/>
          <w:color w:val="111111"/>
        </w:rPr>
        <w:t xml:space="preserve">Reporting:  </w:t>
      </w:r>
      <w:r>
        <w:rPr>
          <w:rFonts w:ascii="Calibri" w:eastAsia="Calibri" w:hAnsi="Calibri" w:cs="Calibri"/>
          <w:color w:val="111111"/>
        </w:rPr>
        <w:t xml:space="preserve">Instances of suspected child maltreatment within the program or the home are reported to </w:t>
      </w:r>
      <w:r>
        <w:rPr>
          <w:rFonts w:ascii="Calibri" w:eastAsia="Calibri" w:hAnsi="Calibri" w:cs="Calibri"/>
          <w:b/>
          <w:bCs/>
          <w:color w:val="111111"/>
        </w:rPr>
        <w:t xml:space="preserve">ChildLine </w:t>
      </w:r>
      <w:r>
        <w:rPr>
          <w:rFonts w:ascii="Calibri" w:eastAsia="Calibri" w:hAnsi="Calibri" w:cs="Calibri"/>
          <w:color w:val="111111"/>
        </w:rPr>
        <w:t>by calling</w:t>
      </w:r>
      <w:r>
        <w:rPr>
          <w:rFonts w:ascii="Calibri" w:eastAsia="Calibri" w:hAnsi="Calibri" w:cs="Calibri"/>
          <w:b/>
          <w:bCs/>
          <w:color w:val="111111"/>
        </w:rPr>
        <w:t xml:space="preserve"> 1-800-932-0313  </w:t>
      </w:r>
      <w:r>
        <w:rPr>
          <w:rFonts w:ascii="Calibri" w:eastAsia="Calibri" w:hAnsi="Calibri" w:cs="Calibri"/>
          <w:color w:val="111111"/>
        </w:rPr>
        <w:t xml:space="preserve">or online at  </w:t>
      </w:r>
      <w:hyperlink r:id="rId10">
        <w:r>
          <w:rPr>
            <w:rFonts w:ascii="Calibri" w:eastAsia="Calibri" w:hAnsi="Calibri" w:cs="Calibri"/>
            <w:color w:val="1155CC"/>
            <w:u w:val="single"/>
          </w:rPr>
          <w:t>https://www.compass.state.pa.us/cwis/public/home</w:t>
        </w:r>
      </w:hyperlink>
    </w:p>
    <w:p w14:paraId="420CBD07" w14:textId="77777777" w:rsidR="00FE568D" w:rsidRDefault="00FE568D">
      <w:pPr>
        <w:shd w:val="clear" w:color="auto" w:fill="FFFFFF"/>
        <w:spacing w:before="240" w:after="240"/>
        <w:rPr>
          <w:rFonts w:ascii="Helvetica Neue" w:eastAsia="Helvetica Neue" w:hAnsi="Helvetica Neue" w:cs="Helvetica Neue"/>
          <w:b/>
          <w:bCs/>
          <w:color w:val="111111"/>
        </w:rPr>
      </w:pPr>
    </w:p>
    <w:p w14:paraId="7DBC911A" w14:textId="77777777" w:rsidR="00FE568D" w:rsidRDefault="00FE568D">
      <w:pPr>
        <w:shd w:val="clear" w:color="auto" w:fill="FFFFFF"/>
        <w:spacing w:before="240" w:after="240"/>
        <w:rPr>
          <w:rFonts w:ascii="Helvetica Neue" w:eastAsia="Helvetica Neue" w:hAnsi="Helvetica Neue" w:cs="Helvetica Neue"/>
          <w:b/>
          <w:bCs/>
          <w:color w:val="111111"/>
        </w:rPr>
      </w:pPr>
    </w:p>
    <w:p w14:paraId="4617914D" w14:textId="77777777" w:rsidR="00FE568D" w:rsidRDefault="00FE568D">
      <w:pPr>
        <w:shd w:val="clear" w:color="auto" w:fill="FFFFFF"/>
        <w:spacing w:before="240" w:after="240"/>
        <w:rPr>
          <w:rFonts w:ascii="Helvetica Neue" w:eastAsia="Helvetica Neue" w:hAnsi="Helvetica Neue" w:cs="Helvetica Neue"/>
          <w:b/>
          <w:bCs/>
          <w:color w:val="111111"/>
        </w:rPr>
      </w:pPr>
    </w:p>
    <w:p w14:paraId="112DFE62" w14:textId="77777777" w:rsidR="00FE568D" w:rsidRDefault="00360A86">
      <w:pPr>
        <w:shd w:val="clear" w:color="auto" w:fill="FFFFFF"/>
        <w:spacing w:before="240" w:after="240"/>
        <w:rPr>
          <w:rFonts w:ascii="Helvetica Neue" w:eastAsia="Helvetica Neue" w:hAnsi="Helvetica Neue" w:cs="Helvetica Neue"/>
          <w:b/>
          <w:bCs/>
          <w:color w:val="111111"/>
        </w:rPr>
      </w:pPr>
      <w:r>
        <w:rPr>
          <w:rFonts w:ascii="Helvetica Neue" w:eastAsia="Helvetica Neue" w:hAnsi="Helvetica Neue" w:cs="Helvetica Neue"/>
          <w:b/>
          <w:bCs/>
          <w:color w:val="111111"/>
        </w:rPr>
        <w:t>Prevention strategies to assist staff in coping with a crying, fussing, or distraught child</w:t>
      </w:r>
    </w:p>
    <w:p w14:paraId="2C84AD0D" w14:textId="77777777" w:rsidR="00FE568D" w:rsidRDefault="00360A86">
      <w:pPr>
        <w:shd w:val="clear" w:color="auto" w:fill="FFFFFF"/>
        <w:spacing w:before="240" w:after="240"/>
        <w:rPr>
          <w:rFonts w:ascii="Calibri" w:eastAsia="Calibri" w:hAnsi="Calibri" w:cs="Calibri"/>
          <w:color w:val="111111"/>
        </w:rPr>
      </w:pPr>
      <w:r>
        <w:rPr>
          <w:rFonts w:ascii="Calibri" w:eastAsia="Calibri" w:hAnsi="Calibri" w:cs="Calibri"/>
          <w:color w:val="111111"/>
        </w:rPr>
        <w:t>Staff first determine if the child has any physical needs such as being hungry, tired, sick, or in need of a diaper change. If no physical need is identified, staff will attempt one or more of the following strategies:</w:t>
      </w:r>
    </w:p>
    <w:p w14:paraId="78EF8F14" w14:textId="77777777" w:rsidR="00FE568D" w:rsidRDefault="00360A86">
      <w:pPr>
        <w:numPr>
          <w:ilvl w:val="0"/>
          <w:numId w:val="2"/>
        </w:numPr>
        <w:shd w:val="clear" w:color="auto" w:fill="FFFFFF"/>
        <w:rPr>
          <w:rFonts w:ascii="Helvetica Neue" w:eastAsia="Helvetica Neue" w:hAnsi="Helvetica Neue" w:cs="Helvetica Neue"/>
          <w:color w:val="111111"/>
        </w:rPr>
      </w:pPr>
      <w:r>
        <w:rPr>
          <w:rFonts w:ascii="Calibri" w:eastAsia="Calibri" w:hAnsi="Calibri" w:cs="Calibri"/>
          <w:color w:val="111111"/>
        </w:rPr>
        <w:t>Rock the child, hold the child close, or walk with the child.</w:t>
      </w:r>
    </w:p>
    <w:p w14:paraId="1950FDC9" w14:textId="77777777" w:rsidR="00FE568D" w:rsidRDefault="00360A86">
      <w:pPr>
        <w:numPr>
          <w:ilvl w:val="0"/>
          <w:numId w:val="2"/>
        </w:numPr>
        <w:shd w:val="clear" w:color="auto" w:fill="FFFFFF"/>
        <w:rPr>
          <w:rFonts w:ascii="Helvetica Neue" w:eastAsia="Helvetica Neue" w:hAnsi="Helvetica Neue" w:cs="Helvetica Neue"/>
          <w:color w:val="111111"/>
        </w:rPr>
      </w:pPr>
      <w:r>
        <w:rPr>
          <w:rFonts w:ascii="Calibri" w:eastAsia="Calibri" w:hAnsi="Calibri" w:cs="Calibri"/>
          <w:color w:val="111111"/>
        </w:rPr>
        <w:t>Stand up, hold the child close, and repeatedly bend knees.</w:t>
      </w:r>
    </w:p>
    <w:p w14:paraId="5324C3E3" w14:textId="77777777" w:rsidR="00FE568D" w:rsidRDefault="00360A86">
      <w:pPr>
        <w:numPr>
          <w:ilvl w:val="0"/>
          <w:numId w:val="2"/>
        </w:numPr>
        <w:shd w:val="clear" w:color="auto" w:fill="FFFFFF"/>
        <w:rPr>
          <w:rFonts w:ascii="Helvetica Neue" w:eastAsia="Helvetica Neue" w:hAnsi="Helvetica Neue" w:cs="Helvetica Neue"/>
          <w:color w:val="111111"/>
        </w:rPr>
      </w:pPr>
      <w:r>
        <w:rPr>
          <w:rFonts w:ascii="Calibri" w:eastAsia="Calibri" w:hAnsi="Calibri" w:cs="Calibri"/>
          <w:color w:val="111111"/>
        </w:rPr>
        <w:t>Sing or talk to the child in a soothing voice.</w:t>
      </w:r>
    </w:p>
    <w:p w14:paraId="447BBA53" w14:textId="77777777" w:rsidR="00FE568D" w:rsidRDefault="00360A86">
      <w:pPr>
        <w:numPr>
          <w:ilvl w:val="0"/>
          <w:numId w:val="2"/>
        </w:numPr>
        <w:shd w:val="clear" w:color="auto" w:fill="FFFFFF"/>
        <w:rPr>
          <w:rFonts w:ascii="Helvetica Neue" w:eastAsia="Helvetica Neue" w:hAnsi="Helvetica Neue" w:cs="Helvetica Neue"/>
          <w:color w:val="111111"/>
        </w:rPr>
      </w:pPr>
      <w:r>
        <w:rPr>
          <w:rFonts w:ascii="Calibri" w:eastAsia="Calibri" w:hAnsi="Calibri" w:cs="Calibri"/>
          <w:color w:val="111111"/>
        </w:rPr>
        <w:t>Gently rub or stroke the child's back, chest, or tummy.</w:t>
      </w:r>
    </w:p>
    <w:p w14:paraId="59A7DA57" w14:textId="77777777" w:rsidR="00FE568D" w:rsidRDefault="00360A86">
      <w:pPr>
        <w:numPr>
          <w:ilvl w:val="0"/>
          <w:numId w:val="2"/>
        </w:numPr>
        <w:shd w:val="clear" w:color="auto" w:fill="FFFFFF"/>
        <w:rPr>
          <w:rFonts w:ascii="Helvetica Neue" w:eastAsia="Helvetica Neue" w:hAnsi="Helvetica Neue" w:cs="Helvetica Neue"/>
          <w:color w:val="111111"/>
        </w:rPr>
      </w:pPr>
      <w:r>
        <w:rPr>
          <w:rFonts w:ascii="Calibri" w:eastAsia="Calibri" w:hAnsi="Calibri" w:cs="Calibri"/>
          <w:color w:val="111111"/>
        </w:rPr>
        <w:t>Offer a pacifier or try to distract the child with a rattle or toy.</w:t>
      </w:r>
    </w:p>
    <w:p w14:paraId="177033CB" w14:textId="77777777" w:rsidR="00FE568D" w:rsidRDefault="00360A86">
      <w:pPr>
        <w:numPr>
          <w:ilvl w:val="0"/>
          <w:numId w:val="2"/>
        </w:numPr>
        <w:shd w:val="clear" w:color="auto" w:fill="FFFFFF"/>
        <w:rPr>
          <w:rFonts w:ascii="Helvetica Neue" w:eastAsia="Helvetica Neue" w:hAnsi="Helvetica Neue" w:cs="Helvetica Neue"/>
          <w:color w:val="111111"/>
        </w:rPr>
      </w:pPr>
      <w:r>
        <w:rPr>
          <w:rFonts w:ascii="Calibri" w:eastAsia="Calibri" w:hAnsi="Calibri" w:cs="Calibri"/>
          <w:color w:val="111111"/>
        </w:rPr>
        <w:t>Take the child for a ride in a stroller.</w:t>
      </w:r>
    </w:p>
    <w:p w14:paraId="467FB3B5" w14:textId="77777777" w:rsidR="00FE568D" w:rsidRDefault="00360A86">
      <w:pPr>
        <w:numPr>
          <w:ilvl w:val="0"/>
          <w:numId w:val="2"/>
        </w:numPr>
        <w:shd w:val="clear" w:color="auto" w:fill="FFFFFF"/>
        <w:rPr>
          <w:rFonts w:ascii="Helvetica Neue" w:eastAsia="Helvetica Neue" w:hAnsi="Helvetica Neue" w:cs="Helvetica Neue"/>
          <w:color w:val="111111"/>
        </w:rPr>
      </w:pPr>
      <w:r>
        <w:rPr>
          <w:rFonts w:ascii="Calibri" w:eastAsia="Calibri" w:hAnsi="Calibri" w:cs="Calibri"/>
          <w:color w:val="111111"/>
        </w:rPr>
        <w:t>Turn on music or white noise.</w:t>
      </w:r>
    </w:p>
    <w:p w14:paraId="2C1E131A" w14:textId="77777777" w:rsidR="00FE568D" w:rsidRDefault="00360A86">
      <w:pPr>
        <w:numPr>
          <w:ilvl w:val="0"/>
          <w:numId w:val="2"/>
        </w:numPr>
        <w:shd w:val="clear" w:color="auto" w:fill="FFFFFF"/>
        <w:spacing w:after="240"/>
        <w:rPr>
          <w:rFonts w:ascii="Helvetica Neue" w:eastAsia="Helvetica Neue" w:hAnsi="Helvetica Neue" w:cs="Helvetica Neue"/>
          <w:color w:val="111111"/>
        </w:rPr>
      </w:pPr>
      <w:r>
        <w:rPr>
          <w:rFonts w:ascii="Calibri" w:eastAsia="Calibri" w:hAnsi="Calibri" w:cs="Calibri"/>
          <w:color w:val="111111"/>
          <w:highlight w:val="white"/>
        </w:rPr>
        <w:t>Lay the child in a crib and walk away as long as an appropriate alternate staff for active supervision is present</w:t>
      </w:r>
    </w:p>
    <w:p w14:paraId="18CF98F3" w14:textId="77777777" w:rsidR="00FE568D" w:rsidRDefault="00360A86">
      <w:pPr>
        <w:shd w:val="clear" w:color="auto" w:fill="FFFFFF"/>
        <w:spacing w:before="240" w:after="240"/>
        <w:rPr>
          <w:rFonts w:ascii="Calibri" w:eastAsia="Calibri" w:hAnsi="Calibri" w:cs="Calibri"/>
          <w:color w:val="111111"/>
        </w:rPr>
      </w:pPr>
      <w:r>
        <w:rPr>
          <w:rFonts w:ascii="Calibri" w:eastAsia="Calibri" w:hAnsi="Calibri" w:cs="Calibri"/>
          <w:color w:val="111111"/>
        </w:rPr>
        <w:t xml:space="preserve"> In addition, the program:</w:t>
      </w:r>
    </w:p>
    <w:p w14:paraId="6F2B6735" w14:textId="77777777" w:rsidR="00FE568D" w:rsidRDefault="00360A86">
      <w:pPr>
        <w:numPr>
          <w:ilvl w:val="0"/>
          <w:numId w:val="12"/>
        </w:numPr>
        <w:shd w:val="clear" w:color="auto" w:fill="FFFFFF"/>
        <w:rPr>
          <w:rFonts w:ascii="Helvetica Neue" w:eastAsia="Helvetica Neue" w:hAnsi="Helvetica Neue" w:cs="Helvetica Neue"/>
          <w:color w:val="111111"/>
        </w:rPr>
      </w:pPr>
      <w:r>
        <w:rPr>
          <w:rFonts w:ascii="Calibri" w:eastAsia="Calibri" w:hAnsi="Calibri" w:cs="Calibri"/>
          <w:color w:val="111111"/>
        </w:rPr>
        <w:t>Allows for staff who feel they may lose control to have a short, but relatively immediate break away from the children.</w:t>
      </w:r>
    </w:p>
    <w:p w14:paraId="6F2360A6" w14:textId="77777777" w:rsidR="00FE568D" w:rsidRDefault="00360A86">
      <w:pPr>
        <w:numPr>
          <w:ilvl w:val="0"/>
          <w:numId w:val="7"/>
        </w:numPr>
        <w:shd w:val="clear" w:color="auto" w:fill="FFFFFF"/>
        <w:rPr>
          <w:rFonts w:ascii="Helvetica Neue" w:eastAsia="Helvetica Neue" w:hAnsi="Helvetica Neue" w:cs="Helvetica Neue"/>
          <w:color w:val="111111"/>
        </w:rPr>
      </w:pPr>
      <w:r>
        <w:rPr>
          <w:rFonts w:ascii="Calibri" w:eastAsia="Calibri" w:hAnsi="Calibri" w:cs="Calibri"/>
          <w:color w:val="111111"/>
        </w:rPr>
        <w:t>Provides support when parents/guardians are trying to calm a crying child and encourage parents to take a calming break if needed.</w:t>
      </w:r>
    </w:p>
    <w:p w14:paraId="3B3FBF02" w14:textId="77777777" w:rsidR="00FE568D" w:rsidRDefault="00360A86">
      <w:pPr>
        <w:numPr>
          <w:ilvl w:val="0"/>
          <w:numId w:val="22"/>
        </w:numPr>
        <w:shd w:val="clear" w:color="auto" w:fill="FFFFFF"/>
        <w:spacing w:after="240"/>
        <w:rPr>
          <w:rFonts w:ascii="Helvetica Neue" w:eastAsia="Helvetica Neue" w:hAnsi="Helvetica Neue" w:cs="Helvetica Neue"/>
          <w:color w:val="111111"/>
        </w:rPr>
      </w:pPr>
      <w:r>
        <w:rPr>
          <w:rFonts w:ascii="Calibri" w:eastAsia="Calibri" w:hAnsi="Calibri" w:cs="Calibri"/>
          <w:color w:val="111111"/>
        </w:rPr>
        <w:t>Encourages a 10-15 minute exercise period for stressed staff,  releasing endorphins and helping decrease their level of stress</w:t>
      </w:r>
    </w:p>
    <w:p w14:paraId="178F8F90" w14:textId="77777777" w:rsidR="00FE568D" w:rsidRDefault="00360A86">
      <w:pPr>
        <w:shd w:val="clear" w:color="auto" w:fill="FFFFFF"/>
        <w:spacing w:before="240" w:after="240"/>
        <w:rPr>
          <w:rFonts w:ascii="Calibri" w:eastAsia="Calibri" w:hAnsi="Calibri" w:cs="Calibri"/>
          <w:color w:val="111111"/>
        </w:rPr>
      </w:pPr>
      <w:r>
        <w:rPr>
          <w:rFonts w:ascii="Calibri" w:eastAsia="Calibri" w:hAnsi="Calibri" w:cs="Calibri"/>
          <w:b/>
          <w:bCs/>
          <w:color w:val="111111"/>
        </w:rPr>
        <w:t xml:space="preserve"> Prohibited</w:t>
      </w:r>
      <w:r>
        <w:rPr>
          <w:rFonts w:ascii="Calibri" w:eastAsia="Calibri" w:hAnsi="Calibri" w:cs="Calibri"/>
          <w:color w:val="111111"/>
        </w:rPr>
        <w:t xml:space="preserve"> </w:t>
      </w:r>
      <w:r>
        <w:rPr>
          <w:rFonts w:ascii="Calibri" w:eastAsia="Calibri" w:hAnsi="Calibri" w:cs="Calibri"/>
          <w:b/>
          <w:bCs/>
          <w:color w:val="111111"/>
        </w:rPr>
        <w:t xml:space="preserve">behaviors:  </w:t>
      </w:r>
      <w:r>
        <w:rPr>
          <w:rFonts w:ascii="Calibri" w:eastAsia="Calibri" w:hAnsi="Calibri" w:cs="Calibri"/>
          <w:color w:val="111111"/>
        </w:rPr>
        <w:t>Behaviors that are prohibited include (but are not limited to):</w:t>
      </w:r>
    </w:p>
    <w:p w14:paraId="79834700" w14:textId="77777777" w:rsidR="00FE568D" w:rsidRDefault="00360A86">
      <w:pPr>
        <w:numPr>
          <w:ilvl w:val="0"/>
          <w:numId w:val="1"/>
        </w:numPr>
        <w:shd w:val="clear" w:color="auto" w:fill="FFFFFF"/>
        <w:rPr>
          <w:rFonts w:ascii="Helvetica Neue" w:eastAsia="Helvetica Neue" w:hAnsi="Helvetica Neue" w:cs="Helvetica Neue"/>
          <w:color w:val="111111"/>
        </w:rPr>
      </w:pPr>
      <w:r>
        <w:rPr>
          <w:rFonts w:ascii="Calibri" w:eastAsia="Calibri" w:hAnsi="Calibri" w:cs="Calibri"/>
          <w:color w:val="111111"/>
        </w:rPr>
        <w:t>shaking or jerking a child</w:t>
      </w:r>
    </w:p>
    <w:p w14:paraId="3C47B3FA" w14:textId="77777777" w:rsidR="00FE568D" w:rsidRDefault="00360A86">
      <w:pPr>
        <w:numPr>
          <w:ilvl w:val="0"/>
          <w:numId w:val="1"/>
        </w:numPr>
        <w:shd w:val="clear" w:color="auto" w:fill="FFFFFF"/>
        <w:rPr>
          <w:rFonts w:ascii="Helvetica Neue" w:eastAsia="Helvetica Neue" w:hAnsi="Helvetica Neue" w:cs="Helvetica Neue"/>
          <w:color w:val="111111"/>
        </w:rPr>
      </w:pPr>
      <w:r>
        <w:rPr>
          <w:rFonts w:ascii="Calibri" w:eastAsia="Calibri" w:hAnsi="Calibri" w:cs="Calibri"/>
          <w:color w:val="111111"/>
        </w:rPr>
        <w:t>tossing a child into the air or into a crib, chair, or car seat</w:t>
      </w:r>
    </w:p>
    <w:p w14:paraId="25D043BB" w14:textId="77777777" w:rsidR="00FE568D" w:rsidRDefault="00360A86">
      <w:pPr>
        <w:numPr>
          <w:ilvl w:val="0"/>
          <w:numId w:val="1"/>
        </w:numPr>
        <w:shd w:val="clear" w:color="auto" w:fill="FFFFFF"/>
        <w:rPr>
          <w:rFonts w:ascii="Helvetica Neue" w:eastAsia="Helvetica Neue" w:hAnsi="Helvetica Neue" w:cs="Helvetica Neue"/>
          <w:color w:val="111111"/>
        </w:rPr>
      </w:pPr>
      <w:r>
        <w:rPr>
          <w:rFonts w:ascii="Calibri" w:eastAsia="Calibri" w:hAnsi="Calibri" w:cs="Calibri"/>
          <w:color w:val="111111"/>
        </w:rPr>
        <w:t>pushing a child into walls, doors, or furniture</w:t>
      </w:r>
    </w:p>
    <w:p w14:paraId="41C32278" w14:textId="77777777" w:rsidR="00FE568D" w:rsidRDefault="00360A86">
      <w:pPr>
        <w:numPr>
          <w:ilvl w:val="0"/>
          <w:numId w:val="1"/>
        </w:numPr>
        <w:shd w:val="clear" w:color="auto" w:fill="FFFFFF"/>
        <w:rPr>
          <w:rFonts w:ascii="Helvetica Neue" w:eastAsia="Helvetica Neue" w:hAnsi="Helvetica Neue" w:cs="Helvetica Neue"/>
          <w:color w:val="111111"/>
        </w:rPr>
      </w:pPr>
      <w:r>
        <w:rPr>
          <w:rFonts w:ascii="Calibri" w:eastAsia="Calibri" w:hAnsi="Calibri" w:cs="Calibri"/>
          <w:color w:val="111111"/>
        </w:rPr>
        <w:t>hitting or kicking a child</w:t>
      </w:r>
    </w:p>
    <w:p w14:paraId="760E1EA5" w14:textId="77777777" w:rsidR="00FE568D" w:rsidRDefault="00360A86">
      <w:pPr>
        <w:numPr>
          <w:ilvl w:val="0"/>
          <w:numId w:val="1"/>
        </w:numPr>
        <w:shd w:val="clear" w:color="auto" w:fill="FFFFFF"/>
        <w:rPr>
          <w:rFonts w:ascii="Helvetica Neue" w:eastAsia="Helvetica Neue" w:hAnsi="Helvetica Neue" w:cs="Helvetica Neue"/>
          <w:color w:val="111111"/>
        </w:rPr>
      </w:pPr>
      <w:r>
        <w:rPr>
          <w:rFonts w:ascii="Calibri" w:eastAsia="Calibri" w:hAnsi="Calibri" w:cs="Calibri"/>
          <w:color w:val="111111"/>
        </w:rPr>
        <w:t>stepping on a child</w:t>
      </w:r>
    </w:p>
    <w:p w14:paraId="16BAA3F8" w14:textId="77777777" w:rsidR="00FE568D" w:rsidRDefault="00360A86">
      <w:pPr>
        <w:numPr>
          <w:ilvl w:val="0"/>
          <w:numId w:val="1"/>
        </w:numPr>
        <w:shd w:val="clear" w:color="auto" w:fill="FFFFFF"/>
        <w:spacing w:after="240"/>
        <w:rPr>
          <w:rFonts w:ascii="Helvetica Neue" w:eastAsia="Helvetica Neue" w:hAnsi="Helvetica Neue" w:cs="Helvetica Neue"/>
          <w:color w:val="111111"/>
        </w:rPr>
      </w:pPr>
      <w:r>
        <w:rPr>
          <w:rFonts w:ascii="Calibri" w:eastAsia="Calibri" w:hAnsi="Calibri" w:cs="Calibri"/>
          <w:color w:val="111111"/>
        </w:rPr>
        <w:t>physically restraining a child in any manner that restricts the child’s freedom of movement</w:t>
      </w:r>
    </w:p>
    <w:p w14:paraId="113116AC" w14:textId="77777777" w:rsidR="00FE568D" w:rsidRDefault="00FE568D">
      <w:pPr>
        <w:shd w:val="clear" w:color="auto" w:fill="FFFFFF"/>
        <w:spacing w:before="240" w:after="240"/>
        <w:rPr>
          <w:rFonts w:ascii="Calibri" w:eastAsia="Calibri" w:hAnsi="Calibri" w:cs="Calibri"/>
          <w:color w:val="111111"/>
        </w:rPr>
      </w:pPr>
    </w:p>
    <w:p w14:paraId="233F7318" w14:textId="77777777" w:rsidR="00FE568D" w:rsidRDefault="00360A86">
      <w:pPr>
        <w:shd w:val="clear" w:color="auto" w:fill="FFFFFF"/>
        <w:spacing w:before="240" w:after="240"/>
        <w:rPr>
          <w:rFonts w:ascii="Calibri" w:eastAsia="Calibri" w:hAnsi="Calibri" w:cs="Calibri"/>
          <w:color w:val="262626"/>
          <w:highlight w:val="white"/>
        </w:rPr>
      </w:pPr>
      <w:r>
        <w:rPr>
          <w:rFonts w:ascii="Calibri" w:eastAsia="Calibri" w:hAnsi="Calibri" w:cs="Calibri"/>
          <w:color w:val="111111"/>
        </w:rPr>
        <w:t xml:space="preserve"> </w:t>
      </w:r>
      <w:r>
        <w:rPr>
          <w:rFonts w:ascii="Calibri" w:eastAsia="Calibri" w:hAnsi="Calibri" w:cs="Calibri"/>
          <w:b/>
          <w:bCs/>
          <w:color w:val="262626"/>
          <w:highlight w:val="white"/>
        </w:rPr>
        <w:t>Teach children their rights</w:t>
      </w:r>
      <w:r>
        <w:rPr>
          <w:rFonts w:ascii="Calibri" w:eastAsia="Calibri" w:hAnsi="Calibri" w:cs="Calibri"/>
          <w:color w:val="262626"/>
          <w:highlight w:val="white"/>
        </w:rPr>
        <w:t>. When children are taught, they are special and have the right to be safe, they are less likely to think abuse is their fault and more likely to report an offender.</w:t>
      </w:r>
    </w:p>
    <w:tbl>
      <w:tblPr>
        <w:tblStyle w:val="a"/>
        <w:tblW w:w="89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925"/>
      </w:tblGrid>
      <w:tr w:rsidR="00FE568D" w14:paraId="2CE37821" w14:textId="77777777">
        <w:trPr>
          <w:trHeight w:val="1128"/>
        </w:trPr>
        <w:tc>
          <w:tcPr>
            <w:tcW w:w="8925" w:type="dxa"/>
            <w:tcBorders>
              <w:top w:val="nil"/>
              <w:left w:val="nil"/>
              <w:bottom w:val="nil"/>
              <w:right w:val="nil"/>
            </w:tcBorders>
            <w:tcMar>
              <w:top w:w="0" w:type="dxa"/>
              <w:left w:w="100" w:type="dxa"/>
              <w:bottom w:w="0" w:type="dxa"/>
              <w:right w:w="100" w:type="dxa"/>
            </w:tcMar>
          </w:tcPr>
          <w:p w14:paraId="542F1272" w14:textId="77777777" w:rsidR="00FE568D" w:rsidRDefault="00360A86">
            <w:pPr>
              <w:pStyle w:val="Heading1"/>
              <w:keepNext w:val="0"/>
              <w:keepLines w:val="0"/>
              <w:shd w:val="clear" w:color="auto" w:fill="FFFFFF"/>
              <w:spacing w:before="480"/>
              <w:rPr>
                <w:rFonts w:ascii="Helvetica Neue" w:eastAsia="Helvetica Neue" w:hAnsi="Helvetica Neue" w:cs="Helvetica Neue"/>
                <w:b/>
                <w:bCs/>
                <w:color w:val="111111"/>
                <w:sz w:val="22"/>
                <w:szCs w:val="22"/>
              </w:rPr>
            </w:pPr>
            <w:bookmarkStart w:id="1" w:name="_5fcaql9b9dkc" w:colFirst="0" w:colLast="0"/>
            <w:bookmarkEnd w:id="1"/>
            <w:r>
              <w:rPr>
                <w:rFonts w:ascii="Helvetica Neue" w:eastAsia="Helvetica Neue" w:hAnsi="Helvetica Neue" w:cs="Helvetica Neue"/>
                <w:b/>
                <w:bCs/>
                <w:color w:val="111111"/>
                <w:sz w:val="22"/>
                <w:szCs w:val="22"/>
              </w:rPr>
              <w:lastRenderedPageBreak/>
              <w:t xml:space="preserve"> </w:t>
            </w:r>
          </w:p>
        </w:tc>
      </w:tr>
    </w:tbl>
    <w:p w14:paraId="2D84663A" w14:textId="77777777" w:rsidR="00FE568D" w:rsidRDefault="00360A86">
      <w:pPr>
        <w:shd w:val="clear" w:color="auto" w:fill="FFFFFF"/>
        <w:spacing w:before="240" w:after="240"/>
        <w:rPr>
          <w:rFonts w:ascii="Calibri" w:eastAsia="Calibri" w:hAnsi="Calibri" w:cs="Calibri"/>
          <w:color w:val="262626"/>
        </w:rPr>
      </w:pPr>
      <w:r>
        <w:rPr>
          <w:rFonts w:ascii="Calibri" w:eastAsia="Calibri" w:hAnsi="Calibri" w:cs="Calibri"/>
          <w:b/>
          <w:bCs/>
          <w:color w:val="262626"/>
        </w:rPr>
        <w:t>Know what child abuse is</w:t>
      </w:r>
      <w:r>
        <w:rPr>
          <w:rFonts w:ascii="Calibri" w:eastAsia="Calibri" w:hAnsi="Calibri" w:cs="Calibri"/>
          <w:color w:val="262626"/>
        </w:rPr>
        <w:t>. Physical and sexual abuse clearly constitute maltreatment, but so does neglect or the failure of parents or other caregivers to provide a child with needed food, clothing and care. Children can also be emotionally abused when they are rejected, berated or continuously isolated.</w:t>
      </w:r>
    </w:p>
    <w:p w14:paraId="4B52898C" w14:textId="77777777" w:rsidR="00FE568D" w:rsidRDefault="00360A86">
      <w:pPr>
        <w:shd w:val="clear" w:color="auto" w:fill="FFFFFF"/>
        <w:spacing w:before="240" w:after="240"/>
        <w:rPr>
          <w:rFonts w:ascii="Calibri" w:eastAsia="Calibri" w:hAnsi="Calibri" w:cs="Calibri"/>
          <w:color w:val="262626"/>
        </w:rPr>
      </w:pPr>
      <w:r>
        <w:rPr>
          <w:rFonts w:ascii="Calibri" w:eastAsia="Calibri" w:hAnsi="Calibri" w:cs="Calibri"/>
          <w:b/>
          <w:bCs/>
          <w:color w:val="262626"/>
        </w:rPr>
        <w:t>Know the signs</w:t>
      </w:r>
      <w:r>
        <w:rPr>
          <w:rFonts w:ascii="Calibri" w:eastAsia="Calibri" w:hAnsi="Calibri" w:cs="Calibri"/>
          <w:color w:val="262626"/>
        </w:rPr>
        <w:t>. Unexplained injuries aren't the only signs of abuse. Depression, fear of a certain adult, difficulty trusting others or making friends, sudden changes in eating or sleeping patterns, inappropriate sexual behavior, poor hygiene, secrecy and hostility often are signs of abuse and may indicate a child is being neglected or physically, sexually or emotionally abused.</w:t>
      </w:r>
    </w:p>
    <w:p w14:paraId="3873AED4" w14:textId="77777777" w:rsidR="00FE568D" w:rsidRDefault="00360A86">
      <w:pPr>
        <w:shd w:val="clear" w:color="auto" w:fill="FFFFFF"/>
        <w:spacing w:before="240" w:after="240"/>
        <w:rPr>
          <w:rFonts w:ascii="Calibri" w:eastAsia="Calibri" w:hAnsi="Calibri" w:cs="Calibri"/>
          <w:color w:val="262626"/>
        </w:rPr>
      </w:pPr>
      <w:r>
        <w:rPr>
          <w:rFonts w:ascii="Calibri" w:eastAsia="Calibri" w:hAnsi="Calibri" w:cs="Calibri"/>
          <w:b/>
          <w:bCs/>
          <w:color w:val="262626"/>
        </w:rPr>
        <w:t>Report abuse</w:t>
      </w:r>
      <w:r>
        <w:rPr>
          <w:rFonts w:ascii="Calibri" w:eastAsia="Calibri" w:hAnsi="Calibri" w:cs="Calibri"/>
          <w:color w:val="262626"/>
        </w:rPr>
        <w:t>. If you witness a child being harmed or see evidence of abuse, or if a child tells you about abuse, make a report to your state's child protective services department or local police. When talking to a child about abuse, listen carefully, assure the child that he or she did the right thing by telling an adult, and affirm that he or she is not responsible for what happened.</w:t>
      </w:r>
    </w:p>
    <w:p w14:paraId="4906D53B" w14:textId="77777777" w:rsidR="00FE568D" w:rsidRDefault="00360A86">
      <w:pPr>
        <w:shd w:val="clear" w:color="auto" w:fill="FFFFFF"/>
        <w:spacing w:before="240" w:after="240"/>
        <w:rPr>
          <w:rFonts w:ascii="Calibri" w:eastAsia="Calibri" w:hAnsi="Calibri" w:cs="Calibri"/>
          <w:color w:val="1155CC"/>
          <w:u w:val="single"/>
        </w:rPr>
      </w:pPr>
      <w:r>
        <w:rPr>
          <w:rFonts w:ascii="Calibri" w:eastAsia="Calibri" w:hAnsi="Calibri" w:cs="Calibri"/>
          <w:b/>
          <w:bCs/>
          <w:color w:val="111111"/>
        </w:rPr>
        <w:t xml:space="preserve">ChildLine </w:t>
      </w:r>
      <w:r>
        <w:rPr>
          <w:rFonts w:ascii="Calibri" w:eastAsia="Calibri" w:hAnsi="Calibri" w:cs="Calibri"/>
          <w:color w:val="111111"/>
        </w:rPr>
        <w:t>by calling</w:t>
      </w:r>
      <w:r>
        <w:rPr>
          <w:rFonts w:ascii="Calibri" w:eastAsia="Calibri" w:hAnsi="Calibri" w:cs="Calibri"/>
          <w:b/>
          <w:bCs/>
          <w:color w:val="111111"/>
        </w:rPr>
        <w:t xml:space="preserve"> 1-800-932-0313  </w:t>
      </w:r>
      <w:r>
        <w:rPr>
          <w:rFonts w:ascii="Calibri" w:eastAsia="Calibri" w:hAnsi="Calibri" w:cs="Calibri"/>
          <w:color w:val="111111"/>
        </w:rPr>
        <w:t xml:space="preserve">or online at  </w:t>
      </w:r>
      <w:hyperlink r:id="rId11">
        <w:r>
          <w:rPr>
            <w:rFonts w:ascii="Calibri" w:eastAsia="Calibri" w:hAnsi="Calibri" w:cs="Calibri"/>
            <w:color w:val="1155CC"/>
            <w:u w:val="single"/>
          </w:rPr>
          <w:t>https://www.compass.state.pa.us/cwis/public/home</w:t>
        </w:r>
      </w:hyperlink>
    </w:p>
    <w:p w14:paraId="262F0696" w14:textId="77777777" w:rsidR="00FE568D" w:rsidRDefault="00FE568D">
      <w:pPr>
        <w:shd w:val="clear" w:color="auto" w:fill="FFFFFF"/>
        <w:spacing w:before="240" w:after="240"/>
        <w:rPr>
          <w:rFonts w:ascii="Calibri" w:eastAsia="Calibri" w:hAnsi="Calibri" w:cs="Calibri"/>
          <w:color w:val="262626"/>
        </w:rPr>
      </w:pPr>
    </w:p>
    <w:p w14:paraId="751C6D46" w14:textId="77777777" w:rsidR="00FE568D" w:rsidRDefault="00FE568D">
      <w:pPr>
        <w:shd w:val="clear" w:color="auto" w:fill="FFFFFF"/>
        <w:spacing w:before="240" w:after="240"/>
        <w:rPr>
          <w:rFonts w:ascii="Calibri" w:eastAsia="Calibri" w:hAnsi="Calibri" w:cs="Calibri"/>
          <w:color w:val="262626"/>
        </w:rPr>
      </w:pPr>
    </w:p>
    <w:p w14:paraId="5E990CE4" w14:textId="77777777" w:rsidR="00FE568D" w:rsidRDefault="00FE568D">
      <w:pPr>
        <w:shd w:val="clear" w:color="auto" w:fill="FFFFFF"/>
        <w:spacing w:before="240" w:after="240"/>
        <w:rPr>
          <w:rFonts w:ascii="Calibri" w:eastAsia="Calibri" w:hAnsi="Calibri" w:cs="Calibri"/>
          <w:color w:val="262626"/>
        </w:rPr>
      </w:pPr>
    </w:p>
    <w:p w14:paraId="30906769" w14:textId="77777777" w:rsidR="00FE568D" w:rsidRDefault="00FE568D">
      <w:pPr>
        <w:shd w:val="clear" w:color="auto" w:fill="FFFFFF"/>
        <w:spacing w:before="240" w:after="240"/>
        <w:rPr>
          <w:rFonts w:ascii="Calibri" w:eastAsia="Calibri" w:hAnsi="Calibri" w:cs="Calibri"/>
          <w:color w:val="262626"/>
        </w:rPr>
      </w:pPr>
    </w:p>
    <w:p w14:paraId="2EDC0628" w14:textId="77777777" w:rsidR="00FE568D" w:rsidRDefault="00FE568D">
      <w:pPr>
        <w:shd w:val="clear" w:color="auto" w:fill="FFFFFF"/>
        <w:spacing w:before="240" w:after="240"/>
        <w:rPr>
          <w:rFonts w:ascii="Calibri" w:eastAsia="Calibri" w:hAnsi="Calibri" w:cs="Calibri"/>
          <w:color w:val="262626"/>
        </w:rPr>
      </w:pPr>
    </w:p>
    <w:p w14:paraId="49E4EC4C" w14:textId="77777777" w:rsidR="00FE568D" w:rsidRDefault="00FE568D">
      <w:pPr>
        <w:shd w:val="clear" w:color="auto" w:fill="FFFFFF"/>
        <w:spacing w:before="240" w:after="240"/>
        <w:rPr>
          <w:rFonts w:ascii="Calibri" w:eastAsia="Calibri" w:hAnsi="Calibri" w:cs="Calibri"/>
          <w:color w:val="262626"/>
        </w:rPr>
      </w:pPr>
    </w:p>
    <w:p w14:paraId="6E49E930" w14:textId="77777777" w:rsidR="00FE568D" w:rsidRDefault="00FE568D">
      <w:pPr>
        <w:shd w:val="clear" w:color="auto" w:fill="FFFFFF"/>
        <w:spacing w:before="240" w:after="240"/>
        <w:rPr>
          <w:rFonts w:ascii="Calibri" w:eastAsia="Calibri" w:hAnsi="Calibri" w:cs="Calibri"/>
          <w:color w:val="262626"/>
        </w:rPr>
      </w:pPr>
    </w:p>
    <w:p w14:paraId="2483BE84" w14:textId="77777777" w:rsidR="00FE568D" w:rsidRDefault="00FE568D">
      <w:pPr>
        <w:shd w:val="clear" w:color="auto" w:fill="FFFFFF"/>
        <w:spacing w:before="240" w:after="240"/>
        <w:rPr>
          <w:rFonts w:ascii="Calibri" w:eastAsia="Calibri" w:hAnsi="Calibri" w:cs="Calibri"/>
          <w:color w:val="262626"/>
        </w:rPr>
      </w:pPr>
    </w:p>
    <w:p w14:paraId="6D308CF7" w14:textId="77777777" w:rsidR="00FE568D" w:rsidRDefault="00FE568D">
      <w:pPr>
        <w:shd w:val="clear" w:color="auto" w:fill="FFFFFF"/>
        <w:spacing w:before="240" w:after="240"/>
        <w:rPr>
          <w:rFonts w:ascii="Calibri" w:eastAsia="Calibri" w:hAnsi="Calibri" w:cs="Calibri"/>
          <w:color w:val="262626"/>
        </w:rPr>
      </w:pPr>
    </w:p>
    <w:p w14:paraId="7A9CD6B7" w14:textId="77777777" w:rsidR="00FE568D" w:rsidRDefault="00FE568D">
      <w:pPr>
        <w:shd w:val="clear" w:color="auto" w:fill="FFFFFF"/>
        <w:spacing w:before="240" w:after="240"/>
        <w:rPr>
          <w:rFonts w:ascii="Calibri" w:eastAsia="Calibri" w:hAnsi="Calibri" w:cs="Calibri"/>
          <w:color w:val="262626"/>
        </w:rPr>
      </w:pPr>
    </w:p>
    <w:p w14:paraId="6DE61567" w14:textId="77777777" w:rsidR="00FE568D" w:rsidRDefault="00360A86">
      <w:pPr>
        <w:shd w:val="clear" w:color="auto" w:fill="FFFFFF"/>
        <w:spacing w:before="240" w:after="240"/>
        <w:rPr>
          <w:rFonts w:ascii="Calibri" w:eastAsia="Calibri" w:hAnsi="Calibri" w:cs="Calibri"/>
          <w:color w:val="262626"/>
        </w:rPr>
      </w:pPr>
      <w:r>
        <w:br w:type="page"/>
      </w:r>
    </w:p>
    <w:p w14:paraId="2ECFF20D" w14:textId="77777777" w:rsidR="00FE568D" w:rsidRDefault="00360A86">
      <w:pPr>
        <w:shd w:val="clear" w:color="auto" w:fill="FFFFFF"/>
        <w:spacing w:before="240" w:after="240"/>
        <w:ind w:left="7920" w:firstLine="20"/>
        <w:rPr>
          <w:rFonts w:ascii="Calibri" w:eastAsia="Calibri" w:hAnsi="Calibri" w:cs="Calibri"/>
          <w:b/>
          <w:bCs/>
          <w:color w:val="262626"/>
        </w:rPr>
      </w:pPr>
      <w:r>
        <w:rPr>
          <w:rFonts w:ascii="Calibri" w:eastAsia="Calibri" w:hAnsi="Calibri" w:cs="Calibri"/>
          <w:b/>
          <w:bCs/>
          <w:color w:val="262626"/>
        </w:rPr>
        <w:lastRenderedPageBreak/>
        <w:t>Policy 37</w:t>
      </w:r>
    </w:p>
    <w:p w14:paraId="7A85AA45" w14:textId="77777777" w:rsidR="00FE568D" w:rsidRDefault="00360A86">
      <w:pPr>
        <w:keepLines/>
        <w:shd w:val="clear" w:color="auto" w:fill="FFFFFF"/>
        <w:spacing w:before="240" w:after="240"/>
        <w:rPr>
          <w:rFonts w:ascii="Calibri" w:eastAsia="Calibri" w:hAnsi="Calibri" w:cs="Calibri"/>
          <w:b/>
          <w:bCs/>
          <w:color w:val="262626"/>
        </w:rPr>
      </w:pPr>
      <w:r>
        <w:rPr>
          <w:rFonts w:ascii="Calibri" w:eastAsia="Calibri" w:hAnsi="Calibri" w:cs="Calibri"/>
          <w:b/>
          <w:bCs/>
          <w:color w:val="262626"/>
        </w:rPr>
        <w:t xml:space="preserve">                                                                                                                                                  </w:t>
      </w:r>
      <w:r>
        <w:rPr>
          <w:rFonts w:ascii="Calibri" w:eastAsia="Calibri" w:hAnsi="Calibri" w:cs="Calibri"/>
          <w:b/>
          <w:bCs/>
          <w:color w:val="262626"/>
        </w:rPr>
        <w:tab/>
        <w:t>Date: 03/24/26</w:t>
      </w:r>
    </w:p>
    <w:p w14:paraId="74E21931" w14:textId="77777777" w:rsidR="00FE568D" w:rsidRDefault="00360A86">
      <w:pPr>
        <w:keepLines/>
        <w:shd w:val="clear" w:color="auto" w:fill="FFFFFF"/>
        <w:spacing w:before="240" w:after="240"/>
        <w:rPr>
          <w:rFonts w:ascii="Cambria" w:eastAsia="Cambria" w:hAnsi="Cambria" w:cs="Cambria"/>
          <w:b/>
          <w:bCs/>
          <w:color w:val="262626"/>
          <w:sz w:val="24"/>
          <w:szCs w:val="24"/>
        </w:rPr>
      </w:pPr>
      <w:r>
        <w:rPr>
          <w:rFonts w:ascii="Cambria" w:eastAsia="Cambria" w:hAnsi="Cambria" w:cs="Cambria"/>
          <w:b/>
          <w:bCs/>
          <w:color w:val="262626"/>
          <w:sz w:val="24"/>
          <w:szCs w:val="24"/>
        </w:rPr>
        <w:t>IEP &amp; IFSP</w:t>
      </w:r>
    </w:p>
    <w:p w14:paraId="20ED5E05" w14:textId="77777777" w:rsidR="00FE568D" w:rsidRDefault="00360A86">
      <w:pPr>
        <w:keepLines/>
        <w:shd w:val="clear" w:color="auto" w:fill="FFFFFF"/>
        <w:spacing w:before="240" w:after="240"/>
        <w:rPr>
          <w:rFonts w:ascii="Cambria" w:eastAsia="Cambria" w:hAnsi="Cambria" w:cs="Cambria"/>
          <w:color w:val="262626"/>
          <w:sz w:val="24"/>
          <w:szCs w:val="24"/>
        </w:rPr>
      </w:pPr>
      <w:r>
        <w:rPr>
          <w:rFonts w:ascii="Cambria" w:eastAsia="Cambria" w:hAnsi="Cambria" w:cs="Cambria"/>
          <w:color w:val="262626"/>
          <w:sz w:val="24"/>
          <w:szCs w:val="24"/>
        </w:rPr>
        <w:t>Individualized Education Plan (IEP) An IEP is a written plan detailing the specific services required to meet a child's needs, as well as any necessary modifications to their participation in regular center activities. Services may include, but are not limited to: Physical therapy Speech and language therapy Psychological services Psychiatric services Educational support Social services Occupational therapy.</w:t>
      </w:r>
    </w:p>
    <w:p w14:paraId="4D3CAAFA" w14:textId="77777777" w:rsidR="00FE568D" w:rsidRDefault="00360A86">
      <w:pPr>
        <w:keepLines/>
        <w:shd w:val="clear" w:color="auto" w:fill="FFFFFF"/>
        <w:spacing w:before="240" w:after="240"/>
        <w:rPr>
          <w:rFonts w:ascii="Cambria" w:eastAsia="Cambria" w:hAnsi="Cambria" w:cs="Cambria"/>
          <w:color w:val="262626"/>
          <w:sz w:val="24"/>
          <w:szCs w:val="24"/>
        </w:rPr>
      </w:pPr>
      <w:r>
        <w:rPr>
          <w:rFonts w:ascii="Cambria" w:eastAsia="Cambria" w:hAnsi="Cambria" w:cs="Cambria"/>
          <w:color w:val="262626"/>
          <w:sz w:val="24"/>
          <w:szCs w:val="24"/>
        </w:rPr>
        <w:t>The IEP will outline:</w:t>
      </w:r>
    </w:p>
    <w:p w14:paraId="2B780566" w14:textId="77777777" w:rsidR="00FE568D" w:rsidRDefault="00360A86">
      <w:pPr>
        <w:keepLines/>
        <w:shd w:val="clear" w:color="auto" w:fill="FFFFFF"/>
        <w:spacing w:before="240" w:after="240"/>
        <w:rPr>
          <w:rFonts w:ascii="Cambria" w:eastAsia="Cambria" w:hAnsi="Cambria" w:cs="Cambria"/>
          <w:color w:val="262626"/>
          <w:sz w:val="24"/>
          <w:szCs w:val="24"/>
        </w:rPr>
      </w:pPr>
      <w:r>
        <w:rPr>
          <w:rFonts w:ascii="Cambria" w:eastAsia="Cambria" w:hAnsi="Cambria" w:cs="Cambria"/>
          <w:color w:val="262626"/>
          <w:sz w:val="24"/>
          <w:szCs w:val="24"/>
        </w:rPr>
        <w:t xml:space="preserve"> 1.Who will provide the services</w:t>
      </w:r>
    </w:p>
    <w:p w14:paraId="3673E5F5" w14:textId="77777777" w:rsidR="00FE568D" w:rsidRDefault="00360A86">
      <w:pPr>
        <w:keepLines/>
        <w:shd w:val="clear" w:color="auto" w:fill="FFFFFF"/>
        <w:spacing w:before="240" w:after="240"/>
        <w:rPr>
          <w:rFonts w:ascii="Cambria" w:eastAsia="Cambria" w:hAnsi="Cambria" w:cs="Cambria"/>
          <w:color w:val="262626"/>
          <w:sz w:val="24"/>
          <w:szCs w:val="24"/>
        </w:rPr>
      </w:pPr>
      <w:r>
        <w:rPr>
          <w:rFonts w:ascii="Cambria" w:eastAsia="Cambria" w:hAnsi="Cambria" w:cs="Cambria"/>
          <w:color w:val="262626"/>
          <w:sz w:val="24"/>
          <w:szCs w:val="24"/>
        </w:rPr>
        <w:t>2.Where services will be delivered</w:t>
      </w:r>
    </w:p>
    <w:p w14:paraId="1749C1EC" w14:textId="77777777" w:rsidR="00FE568D" w:rsidRDefault="00360A86">
      <w:pPr>
        <w:keepLines/>
        <w:shd w:val="clear" w:color="auto" w:fill="FFFFFF"/>
        <w:spacing w:before="240" w:after="240"/>
        <w:rPr>
          <w:rFonts w:ascii="Cambria" w:eastAsia="Cambria" w:hAnsi="Cambria" w:cs="Cambria"/>
          <w:color w:val="262626"/>
          <w:sz w:val="24"/>
          <w:szCs w:val="24"/>
        </w:rPr>
      </w:pPr>
      <w:r>
        <w:rPr>
          <w:rFonts w:ascii="Cambria" w:eastAsia="Cambria" w:hAnsi="Cambria" w:cs="Cambria"/>
          <w:color w:val="262626"/>
          <w:sz w:val="24"/>
          <w:szCs w:val="24"/>
        </w:rPr>
        <w:t>3.The schedule for services</w:t>
      </w:r>
    </w:p>
    <w:p w14:paraId="03A12D04" w14:textId="77777777" w:rsidR="00FE568D" w:rsidRDefault="00360A86">
      <w:pPr>
        <w:keepLines/>
        <w:shd w:val="clear" w:color="auto" w:fill="FFFFFF"/>
        <w:spacing w:before="240" w:after="240"/>
        <w:rPr>
          <w:rFonts w:ascii="Cambria" w:eastAsia="Cambria" w:hAnsi="Cambria" w:cs="Cambria"/>
          <w:color w:val="262626"/>
          <w:sz w:val="24"/>
          <w:szCs w:val="24"/>
        </w:rPr>
      </w:pPr>
      <w:r>
        <w:rPr>
          <w:rFonts w:ascii="Cambria" w:eastAsia="Cambria" w:hAnsi="Cambria" w:cs="Cambria"/>
          <w:color w:val="262626"/>
          <w:sz w:val="24"/>
          <w:szCs w:val="24"/>
        </w:rPr>
        <w:t>4.Any necessary special equipment, materials, or aids The IEP will also recommend an appropriate group size and staff-to-child ratio.</w:t>
      </w:r>
    </w:p>
    <w:p w14:paraId="5948A15B" w14:textId="77777777" w:rsidR="00FE568D" w:rsidRDefault="00360A86">
      <w:pPr>
        <w:keepLines/>
        <w:shd w:val="clear" w:color="auto" w:fill="FFFFFF"/>
        <w:spacing w:before="240" w:after="240"/>
        <w:rPr>
          <w:rFonts w:ascii="Cambria" w:eastAsia="Cambria" w:hAnsi="Cambria" w:cs="Cambria"/>
          <w:color w:val="262626"/>
          <w:sz w:val="24"/>
          <w:szCs w:val="24"/>
        </w:rPr>
      </w:pPr>
      <w:r>
        <w:rPr>
          <w:rFonts w:ascii="Cambria" w:eastAsia="Cambria" w:hAnsi="Cambria" w:cs="Cambria"/>
          <w:color w:val="262626"/>
          <w:sz w:val="24"/>
          <w:szCs w:val="24"/>
        </w:rPr>
        <w:t>If a parent does not approve the IEP, they must sign a statement of disapproval, which will be placed in the child’s file. The IEP will be reviewed at least every 90 days by the child’s team, this will include a member of The Center’s team. This review will include an observation and/or an individual session with the child conducted by a consulting resource teacher. If a parent is unable to attend, they will be offered a separate conference with the consulting resource teacher.</w:t>
      </w:r>
    </w:p>
    <w:p w14:paraId="52631505" w14:textId="77777777" w:rsidR="00FE568D" w:rsidRDefault="00360A86">
      <w:pPr>
        <w:keepLines/>
        <w:shd w:val="clear" w:color="auto" w:fill="FFFFFF"/>
        <w:spacing w:before="240" w:after="240"/>
        <w:rPr>
          <w:rFonts w:ascii="Cambria" w:eastAsia="Cambria" w:hAnsi="Cambria" w:cs="Cambria"/>
          <w:color w:val="262626"/>
          <w:sz w:val="24"/>
          <w:szCs w:val="24"/>
        </w:rPr>
      </w:pPr>
      <w:r>
        <w:rPr>
          <w:rFonts w:ascii="Cambria" w:eastAsia="Cambria" w:hAnsi="Cambria" w:cs="Cambria"/>
          <w:color w:val="262626"/>
          <w:sz w:val="24"/>
          <w:szCs w:val="24"/>
        </w:rPr>
        <w:t xml:space="preserve"> Individual Family Service Plan (IFSP) For children under the age of 3, an Individual Family Service Plan (IFSP) is created by Early Intervention agencies. Similar to an IEP, the IFSP outlines the child’s specific needs, required services, and any modifications to participation in regular center activities. The IFSP also details how and where services will be provided.</w:t>
      </w:r>
    </w:p>
    <w:p w14:paraId="3E2A4F69" w14:textId="77777777" w:rsidR="00FE568D" w:rsidRDefault="00360A86">
      <w:pPr>
        <w:keepLines/>
        <w:shd w:val="clear" w:color="auto" w:fill="FFFFFF"/>
        <w:spacing w:before="240" w:after="240"/>
        <w:rPr>
          <w:rFonts w:ascii="Cambria" w:eastAsia="Cambria" w:hAnsi="Cambria" w:cs="Cambria"/>
          <w:color w:val="262626"/>
          <w:sz w:val="24"/>
          <w:szCs w:val="24"/>
        </w:rPr>
      </w:pPr>
      <w:r>
        <w:rPr>
          <w:rFonts w:ascii="Cambria" w:eastAsia="Cambria" w:hAnsi="Cambria" w:cs="Cambria"/>
          <w:color w:val="262626"/>
          <w:sz w:val="24"/>
          <w:szCs w:val="24"/>
        </w:rPr>
        <w:t>The Center is committed to fostering an inclusive environment where children with special needs can thrive. Through collaboration, accommodation, and ongoing staff education, we strive to ensure that every child has the opportunity for a positive and supportive early learning experience.</w:t>
      </w:r>
    </w:p>
    <w:p w14:paraId="78354CE0" w14:textId="77777777" w:rsidR="00FE568D" w:rsidRDefault="00360A86">
      <w:pPr>
        <w:keepLines/>
        <w:shd w:val="clear" w:color="auto" w:fill="FFFFFF"/>
        <w:spacing w:before="240" w:after="240"/>
        <w:rPr>
          <w:rFonts w:ascii="Cambria" w:eastAsia="Cambria" w:hAnsi="Cambria" w:cs="Cambria"/>
          <w:color w:val="262626"/>
          <w:sz w:val="24"/>
          <w:szCs w:val="24"/>
        </w:rPr>
      </w:pPr>
      <w:r>
        <w:rPr>
          <w:rFonts w:ascii="Cambria" w:eastAsia="Cambria" w:hAnsi="Cambria" w:cs="Cambria"/>
          <w:color w:val="262626"/>
          <w:sz w:val="24"/>
          <w:szCs w:val="24"/>
        </w:rPr>
        <w:t xml:space="preserve"> </w:t>
      </w:r>
    </w:p>
    <w:p w14:paraId="2FD3367F" w14:textId="77777777" w:rsidR="00FE568D" w:rsidRDefault="00360A86">
      <w:pPr>
        <w:keepLines/>
        <w:shd w:val="clear" w:color="auto" w:fill="FFFFFF"/>
        <w:spacing w:before="240" w:after="240"/>
        <w:rPr>
          <w:rFonts w:ascii="Calibri" w:eastAsia="Calibri" w:hAnsi="Calibri" w:cs="Calibri"/>
          <w:b/>
          <w:bCs/>
          <w:color w:val="262626"/>
          <w:sz w:val="24"/>
          <w:szCs w:val="24"/>
        </w:rPr>
      </w:pPr>
      <w:r>
        <w:rPr>
          <w:rFonts w:ascii="Cambria" w:eastAsia="Cambria" w:hAnsi="Cambria" w:cs="Cambria"/>
          <w:color w:val="262626"/>
          <w:sz w:val="24"/>
          <w:szCs w:val="24"/>
        </w:rPr>
        <w:t xml:space="preserve">                                                                                                                                  </w:t>
      </w:r>
      <w:r>
        <w:rPr>
          <w:rFonts w:ascii="Calibri" w:eastAsia="Calibri" w:hAnsi="Calibri" w:cs="Calibri"/>
          <w:b/>
          <w:bCs/>
          <w:color w:val="262626"/>
          <w:sz w:val="24"/>
          <w:szCs w:val="24"/>
        </w:rPr>
        <w:t>Policy 38</w:t>
      </w:r>
    </w:p>
    <w:p w14:paraId="54DE6932" w14:textId="77777777" w:rsidR="00FE568D" w:rsidRDefault="00360A86">
      <w:pPr>
        <w:keepLines/>
        <w:widowControl w:val="0"/>
        <w:shd w:val="clear" w:color="auto" w:fill="FFFFFF"/>
        <w:spacing w:before="240" w:after="240" w:line="14" w:lineRule="auto"/>
        <w:rPr>
          <w:rFonts w:ascii="Calibri" w:eastAsia="Calibri" w:hAnsi="Calibri" w:cs="Calibri"/>
          <w:b/>
          <w:bCs/>
          <w:color w:val="262626"/>
          <w:sz w:val="24"/>
          <w:szCs w:val="24"/>
        </w:rPr>
      </w:pPr>
      <w:r>
        <w:rPr>
          <w:rFonts w:ascii="Calibri" w:eastAsia="Calibri" w:hAnsi="Calibri" w:cs="Calibri"/>
          <w:b/>
          <w:bCs/>
          <w:color w:val="262626"/>
          <w:sz w:val="24"/>
          <w:szCs w:val="24"/>
        </w:rPr>
        <w:lastRenderedPageBreak/>
        <w:t xml:space="preserve">                                                                                                                                                Date: 03/24/26</w:t>
      </w:r>
    </w:p>
    <w:p w14:paraId="737692CE" w14:textId="77777777" w:rsidR="00FE568D" w:rsidRDefault="00360A86">
      <w:pPr>
        <w:keepLines/>
        <w:widowControl w:val="0"/>
        <w:shd w:val="clear" w:color="auto" w:fill="FFFFFF"/>
        <w:spacing w:before="240" w:after="240" w:line="14" w:lineRule="auto"/>
        <w:rPr>
          <w:rFonts w:ascii="Calibri" w:eastAsia="Calibri" w:hAnsi="Calibri" w:cs="Calibri"/>
          <w:b/>
          <w:bCs/>
          <w:color w:val="262626"/>
          <w:sz w:val="24"/>
          <w:szCs w:val="24"/>
        </w:rPr>
      </w:pPr>
      <w:r>
        <w:rPr>
          <w:rFonts w:ascii="Calibri" w:eastAsia="Calibri" w:hAnsi="Calibri" w:cs="Calibri"/>
          <w:b/>
          <w:bCs/>
          <w:color w:val="262626"/>
          <w:sz w:val="24"/>
          <w:szCs w:val="24"/>
        </w:rPr>
        <w:t>TRANSITIONS WITHIN AND OUTSIDE OF  THE CENTER</w:t>
      </w:r>
    </w:p>
    <w:p w14:paraId="26EADB67" w14:textId="77777777" w:rsidR="00FE568D" w:rsidRDefault="00360A86">
      <w:pPr>
        <w:keepLines/>
        <w:widowControl w:val="0"/>
        <w:shd w:val="clear" w:color="auto" w:fill="FFFFFF"/>
        <w:spacing w:before="240" w:after="240" w:line="14" w:lineRule="auto"/>
        <w:rPr>
          <w:rFonts w:ascii="Calibri" w:eastAsia="Calibri" w:hAnsi="Calibri" w:cs="Calibri"/>
          <w:b/>
          <w:bCs/>
          <w:color w:val="262626"/>
          <w:sz w:val="24"/>
          <w:szCs w:val="24"/>
        </w:rPr>
      </w:pPr>
      <w:r>
        <w:rPr>
          <w:rFonts w:ascii="Comic Sans MS" w:eastAsia="Comic Sans MS" w:hAnsi="Comic Sans MS" w:cs="Comic Sans MS"/>
          <w:color w:val="262626"/>
          <w:sz w:val="24"/>
          <w:szCs w:val="24"/>
        </w:rPr>
        <w:t xml:space="preserve"> </w:t>
      </w:r>
      <w:r>
        <w:rPr>
          <w:rFonts w:ascii="Calibri" w:eastAsia="Calibri" w:hAnsi="Calibri" w:cs="Calibri"/>
          <w:b/>
          <w:bCs/>
          <w:color w:val="262626"/>
          <w:sz w:val="24"/>
          <w:szCs w:val="24"/>
        </w:rPr>
        <w:t>BUTTERFLY ROOM (INFANTS) → POND (1 YEAR OLDS – YOUNG TODDLERS)</w:t>
      </w:r>
    </w:p>
    <w:p w14:paraId="1AEFCDEB" w14:textId="77777777" w:rsidR="00FE568D" w:rsidRDefault="00360A86">
      <w:pPr>
        <w:keepLines/>
        <w:widowControl w:val="0"/>
        <w:shd w:val="clear" w:color="auto" w:fill="FFFFFF"/>
        <w:spacing w:before="240" w:after="240" w:line="14" w:lineRule="auto"/>
        <w:rPr>
          <w:rFonts w:ascii="Calibri" w:eastAsia="Calibri" w:hAnsi="Calibri" w:cs="Calibri"/>
          <w:color w:val="262626"/>
          <w:sz w:val="24"/>
          <w:szCs w:val="24"/>
        </w:rPr>
      </w:pPr>
      <w:r>
        <w:rPr>
          <w:rFonts w:ascii="Calibri" w:eastAsia="Calibri" w:hAnsi="Calibri" w:cs="Calibri"/>
          <w:color w:val="262626"/>
          <w:sz w:val="24"/>
          <w:szCs w:val="24"/>
        </w:rPr>
        <w:t>_____ Your child is over 12 months</w:t>
      </w:r>
    </w:p>
    <w:p w14:paraId="7CBB7F7E" w14:textId="77777777" w:rsidR="00FE568D" w:rsidRDefault="00360A86">
      <w:pPr>
        <w:keepLines/>
        <w:widowControl w:val="0"/>
        <w:shd w:val="clear" w:color="auto" w:fill="FFFFFF"/>
        <w:spacing w:before="240" w:after="240" w:line="14" w:lineRule="auto"/>
        <w:rPr>
          <w:rFonts w:ascii="Calibri" w:eastAsia="Calibri" w:hAnsi="Calibri" w:cs="Calibri"/>
          <w:color w:val="262626"/>
          <w:sz w:val="24"/>
          <w:szCs w:val="24"/>
        </w:rPr>
      </w:pPr>
      <w:r>
        <w:rPr>
          <w:rFonts w:ascii="Calibri" w:eastAsia="Calibri" w:hAnsi="Calibri" w:cs="Calibri"/>
          <w:color w:val="262626"/>
          <w:sz w:val="24"/>
          <w:szCs w:val="24"/>
        </w:rPr>
        <w:t>_____ Your child is learning to walk</w:t>
      </w:r>
    </w:p>
    <w:p w14:paraId="4016FDC8" w14:textId="77777777" w:rsidR="00FE568D" w:rsidRDefault="00360A86">
      <w:pPr>
        <w:keepLines/>
        <w:widowControl w:val="0"/>
        <w:shd w:val="clear" w:color="auto" w:fill="FFFFFF"/>
        <w:spacing w:before="240" w:after="240" w:line="14" w:lineRule="auto"/>
        <w:rPr>
          <w:rFonts w:ascii="Calibri" w:eastAsia="Calibri" w:hAnsi="Calibri" w:cs="Calibri"/>
          <w:color w:val="262626"/>
          <w:sz w:val="24"/>
          <w:szCs w:val="24"/>
        </w:rPr>
      </w:pPr>
      <w:r>
        <w:rPr>
          <w:rFonts w:ascii="Calibri" w:eastAsia="Calibri" w:hAnsi="Calibri" w:cs="Calibri"/>
          <w:color w:val="262626"/>
          <w:sz w:val="24"/>
          <w:szCs w:val="24"/>
        </w:rPr>
        <w:t>_____ Your child is adjusting to sleeping on a mat</w:t>
      </w:r>
    </w:p>
    <w:p w14:paraId="4D12C8FB" w14:textId="77777777" w:rsidR="00FE568D" w:rsidRDefault="00360A86">
      <w:pPr>
        <w:keepLines/>
        <w:widowControl w:val="0"/>
        <w:shd w:val="clear" w:color="auto" w:fill="FFFFFF"/>
        <w:spacing w:before="240" w:after="240" w:line="14" w:lineRule="auto"/>
        <w:rPr>
          <w:rFonts w:ascii="Calibri" w:eastAsia="Calibri" w:hAnsi="Calibri" w:cs="Calibri"/>
          <w:color w:val="262626"/>
          <w:sz w:val="24"/>
          <w:szCs w:val="24"/>
        </w:rPr>
      </w:pPr>
      <w:r>
        <w:rPr>
          <w:rFonts w:ascii="Calibri" w:eastAsia="Calibri" w:hAnsi="Calibri" w:cs="Calibri"/>
          <w:color w:val="262626"/>
          <w:sz w:val="24"/>
          <w:szCs w:val="24"/>
        </w:rPr>
        <w:t>_____ Your child is using a cup and is feeding self, with help</w:t>
      </w:r>
    </w:p>
    <w:p w14:paraId="64B53187" w14:textId="77777777" w:rsidR="00FE568D" w:rsidRDefault="00360A86">
      <w:pPr>
        <w:keepLines/>
        <w:widowControl w:val="0"/>
        <w:shd w:val="clear" w:color="auto" w:fill="FFFFFF"/>
        <w:spacing w:before="240" w:after="240" w:line="14" w:lineRule="auto"/>
        <w:rPr>
          <w:rFonts w:ascii="Calibri" w:eastAsia="Calibri" w:hAnsi="Calibri" w:cs="Calibri"/>
          <w:color w:val="262626"/>
          <w:sz w:val="24"/>
          <w:szCs w:val="24"/>
        </w:rPr>
      </w:pPr>
      <w:r>
        <w:rPr>
          <w:rFonts w:ascii="Calibri" w:eastAsia="Calibri" w:hAnsi="Calibri" w:cs="Calibri"/>
          <w:color w:val="262626"/>
          <w:sz w:val="24"/>
          <w:szCs w:val="24"/>
        </w:rPr>
        <w:t>_____ Your child is developmentally ready to join the young toddlers</w:t>
      </w:r>
    </w:p>
    <w:p w14:paraId="1639FAE9" w14:textId="77777777" w:rsidR="00FE568D" w:rsidRDefault="00360A86">
      <w:pPr>
        <w:keepLines/>
        <w:widowControl w:val="0"/>
        <w:shd w:val="clear" w:color="auto" w:fill="FFFFFF"/>
        <w:spacing w:before="240" w:after="240" w:line="14" w:lineRule="auto"/>
        <w:rPr>
          <w:rFonts w:ascii="Calibri" w:eastAsia="Calibri" w:hAnsi="Calibri" w:cs="Calibri"/>
          <w:b/>
          <w:bCs/>
          <w:color w:val="262626"/>
          <w:sz w:val="24"/>
          <w:szCs w:val="24"/>
        </w:rPr>
      </w:pPr>
      <w:r>
        <w:rPr>
          <w:rFonts w:ascii="Calibri" w:eastAsia="Calibri" w:hAnsi="Calibri" w:cs="Calibri"/>
          <w:color w:val="262626"/>
          <w:sz w:val="24"/>
          <w:szCs w:val="24"/>
        </w:rPr>
        <w:t xml:space="preserve"> </w:t>
      </w:r>
      <w:r>
        <w:rPr>
          <w:rFonts w:ascii="Calibri" w:eastAsia="Calibri" w:hAnsi="Calibri" w:cs="Calibri"/>
          <w:b/>
          <w:bCs/>
          <w:color w:val="262626"/>
          <w:sz w:val="24"/>
          <w:szCs w:val="24"/>
        </w:rPr>
        <w:t>POND (1 YEAR OLDS ) → MEADOW (OLDER 1 YEAR OLDS /YOUNGER 2 YEAR OLDS )</w:t>
      </w:r>
    </w:p>
    <w:p w14:paraId="495B8194" w14:textId="77777777" w:rsidR="00FE568D" w:rsidRDefault="00360A86">
      <w:pPr>
        <w:keepLines/>
        <w:widowControl w:val="0"/>
        <w:shd w:val="clear" w:color="auto" w:fill="FFFFFF"/>
        <w:spacing w:before="240" w:after="240" w:line="14" w:lineRule="auto"/>
        <w:rPr>
          <w:rFonts w:ascii="Calibri" w:eastAsia="Calibri" w:hAnsi="Calibri" w:cs="Calibri"/>
          <w:color w:val="262626"/>
          <w:sz w:val="24"/>
          <w:szCs w:val="24"/>
        </w:rPr>
      </w:pPr>
      <w:r>
        <w:rPr>
          <w:rFonts w:ascii="Calibri" w:eastAsia="Calibri" w:hAnsi="Calibri" w:cs="Calibri"/>
          <w:color w:val="262626"/>
          <w:sz w:val="24"/>
          <w:szCs w:val="24"/>
        </w:rPr>
        <w:t>_____ Your child is over 12 months</w:t>
      </w:r>
    </w:p>
    <w:p w14:paraId="5686E8CD" w14:textId="77777777" w:rsidR="00FE568D" w:rsidRDefault="00360A86">
      <w:pPr>
        <w:keepLines/>
        <w:widowControl w:val="0"/>
        <w:shd w:val="clear" w:color="auto" w:fill="FFFFFF"/>
        <w:spacing w:before="240" w:after="240" w:line="14" w:lineRule="auto"/>
        <w:rPr>
          <w:rFonts w:ascii="Calibri" w:eastAsia="Calibri" w:hAnsi="Calibri" w:cs="Calibri"/>
          <w:color w:val="262626"/>
          <w:sz w:val="24"/>
          <w:szCs w:val="24"/>
        </w:rPr>
      </w:pPr>
      <w:r>
        <w:rPr>
          <w:rFonts w:ascii="Calibri" w:eastAsia="Calibri" w:hAnsi="Calibri" w:cs="Calibri"/>
          <w:color w:val="262626"/>
          <w:sz w:val="24"/>
          <w:szCs w:val="24"/>
        </w:rPr>
        <w:t>_____ Your child is developmentally ready to join a larger group of  toddlers (2/10 ratio)</w:t>
      </w:r>
    </w:p>
    <w:p w14:paraId="109DD8BE" w14:textId="77777777" w:rsidR="00FE568D" w:rsidRDefault="00360A86">
      <w:pPr>
        <w:keepLines/>
        <w:widowControl w:val="0"/>
        <w:shd w:val="clear" w:color="auto" w:fill="FFFFFF"/>
        <w:spacing w:before="240" w:after="240" w:line="14" w:lineRule="auto"/>
        <w:rPr>
          <w:rFonts w:ascii="Calibri" w:eastAsia="Calibri" w:hAnsi="Calibri" w:cs="Calibri"/>
          <w:color w:val="262626"/>
          <w:sz w:val="24"/>
          <w:szCs w:val="24"/>
        </w:rPr>
      </w:pPr>
      <w:r>
        <w:rPr>
          <w:rFonts w:ascii="Calibri" w:eastAsia="Calibri" w:hAnsi="Calibri" w:cs="Calibri"/>
          <w:color w:val="262626"/>
          <w:sz w:val="24"/>
          <w:szCs w:val="24"/>
        </w:rPr>
        <w:t>_____ There is available space in the room for your child (staff/child ratios)</w:t>
      </w:r>
    </w:p>
    <w:p w14:paraId="1290A374" w14:textId="77777777" w:rsidR="00FE568D" w:rsidRDefault="00360A86">
      <w:pPr>
        <w:keepLines/>
        <w:widowControl w:val="0"/>
        <w:shd w:val="clear" w:color="auto" w:fill="FFFFFF"/>
        <w:spacing w:before="240" w:after="240" w:line="14" w:lineRule="auto"/>
        <w:rPr>
          <w:rFonts w:ascii="Calibri" w:eastAsia="Calibri" w:hAnsi="Calibri" w:cs="Calibri"/>
          <w:b/>
          <w:bCs/>
          <w:color w:val="262626"/>
          <w:sz w:val="24"/>
          <w:szCs w:val="24"/>
        </w:rPr>
      </w:pPr>
      <w:r>
        <w:rPr>
          <w:rFonts w:ascii="Calibri" w:eastAsia="Calibri" w:hAnsi="Calibri" w:cs="Calibri"/>
          <w:color w:val="262626"/>
          <w:sz w:val="24"/>
          <w:szCs w:val="24"/>
        </w:rPr>
        <w:t xml:space="preserve"> </w:t>
      </w:r>
      <w:r>
        <w:rPr>
          <w:rFonts w:ascii="Calibri" w:eastAsia="Calibri" w:hAnsi="Calibri" w:cs="Calibri"/>
          <w:b/>
          <w:bCs/>
          <w:color w:val="262626"/>
          <w:sz w:val="24"/>
          <w:szCs w:val="24"/>
        </w:rPr>
        <w:t>MEADOW  (1 YEAR OLDS) → FRIENDLY FOREST (2 YEAR OLDS or BACK 40 (2 YEAR OLDS)</w:t>
      </w:r>
    </w:p>
    <w:p w14:paraId="51DB55FB" w14:textId="77777777" w:rsidR="00FE568D" w:rsidRDefault="00360A86">
      <w:pPr>
        <w:keepLines/>
        <w:widowControl w:val="0"/>
        <w:shd w:val="clear" w:color="auto" w:fill="FFFFFF"/>
        <w:spacing w:before="240" w:after="240" w:line="14" w:lineRule="auto"/>
        <w:rPr>
          <w:rFonts w:ascii="Calibri" w:eastAsia="Calibri" w:hAnsi="Calibri" w:cs="Calibri"/>
          <w:color w:val="262626"/>
          <w:sz w:val="24"/>
          <w:szCs w:val="24"/>
        </w:rPr>
      </w:pPr>
      <w:r>
        <w:rPr>
          <w:rFonts w:ascii="Calibri" w:eastAsia="Calibri" w:hAnsi="Calibri" w:cs="Calibri"/>
          <w:color w:val="262626"/>
          <w:sz w:val="24"/>
          <w:szCs w:val="24"/>
        </w:rPr>
        <w:t>_____ Your child is 1 and walking fairly well</w:t>
      </w:r>
    </w:p>
    <w:p w14:paraId="667E6AE7" w14:textId="77777777" w:rsidR="00FE568D" w:rsidRDefault="00360A86">
      <w:pPr>
        <w:keepLines/>
        <w:widowControl w:val="0"/>
        <w:shd w:val="clear" w:color="auto" w:fill="FFFFFF"/>
        <w:spacing w:before="240" w:after="240" w:line="14" w:lineRule="auto"/>
        <w:rPr>
          <w:rFonts w:ascii="Calibri" w:eastAsia="Calibri" w:hAnsi="Calibri" w:cs="Calibri"/>
          <w:color w:val="262626"/>
          <w:sz w:val="24"/>
          <w:szCs w:val="24"/>
        </w:rPr>
      </w:pPr>
      <w:r>
        <w:rPr>
          <w:rFonts w:ascii="Calibri" w:eastAsia="Calibri" w:hAnsi="Calibri" w:cs="Calibri"/>
          <w:color w:val="262626"/>
          <w:sz w:val="24"/>
          <w:szCs w:val="24"/>
        </w:rPr>
        <w:t>_____ Your child is developmentally ready to understand and follow more verbal rules</w:t>
      </w:r>
    </w:p>
    <w:p w14:paraId="1AD80F44" w14:textId="77777777" w:rsidR="00FE568D" w:rsidRDefault="00360A86">
      <w:pPr>
        <w:keepLines/>
        <w:widowControl w:val="0"/>
        <w:shd w:val="clear" w:color="auto" w:fill="FFFFFF"/>
        <w:spacing w:before="240" w:after="240" w:line="14" w:lineRule="auto"/>
        <w:rPr>
          <w:rFonts w:ascii="Calibri" w:eastAsia="Calibri" w:hAnsi="Calibri" w:cs="Calibri"/>
          <w:color w:val="262626"/>
          <w:sz w:val="24"/>
          <w:szCs w:val="24"/>
        </w:rPr>
      </w:pPr>
      <w:r>
        <w:rPr>
          <w:rFonts w:ascii="Calibri" w:eastAsia="Calibri" w:hAnsi="Calibri" w:cs="Calibri"/>
          <w:color w:val="262626"/>
          <w:sz w:val="24"/>
          <w:szCs w:val="24"/>
        </w:rPr>
        <w:t>_____ Your child is fairly proficient with self-feeding</w:t>
      </w:r>
    </w:p>
    <w:p w14:paraId="6DCE5408" w14:textId="77777777" w:rsidR="00FE568D" w:rsidRDefault="00360A86">
      <w:pPr>
        <w:keepLines/>
        <w:widowControl w:val="0"/>
        <w:shd w:val="clear" w:color="auto" w:fill="FFFFFF"/>
        <w:spacing w:before="240" w:after="240" w:line="14" w:lineRule="auto"/>
        <w:rPr>
          <w:rFonts w:ascii="Calibri" w:eastAsia="Calibri" w:hAnsi="Calibri" w:cs="Calibri"/>
          <w:color w:val="262626"/>
          <w:sz w:val="24"/>
          <w:szCs w:val="24"/>
        </w:rPr>
      </w:pPr>
      <w:r>
        <w:rPr>
          <w:rFonts w:ascii="Calibri" w:eastAsia="Calibri" w:hAnsi="Calibri" w:cs="Calibri"/>
          <w:color w:val="262626"/>
          <w:sz w:val="24"/>
          <w:szCs w:val="24"/>
        </w:rPr>
        <w:t>_____ There is available space in the room for your child (staff/child ratios)</w:t>
      </w:r>
    </w:p>
    <w:p w14:paraId="1F7A96D1" w14:textId="77777777" w:rsidR="00FE568D" w:rsidRDefault="00360A86">
      <w:pPr>
        <w:keepLines/>
        <w:widowControl w:val="0"/>
        <w:shd w:val="clear" w:color="auto" w:fill="FFFFFF"/>
        <w:spacing w:before="240" w:after="240" w:line="14" w:lineRule="auto"/>
        <w:rPr>
          <w:rFonts w:ascii="Calibri" w:eastAsia="Calibri" w:hAnsi="Calibri" w:cs="Calibri"/>
          <w:b/>
          <w:bCs/>
          <w:color w:val="262626"/>
          <w:sz w:val="24"/>
          <w:szCs w:val="24"/>
        </w:rPr>
      </w:pPr>
      <w:r>
        <w:rPr>
          <w:rFonts w:ascii="Calibri" w:eastAsia="Calibri" w:hAnsi="Calibri" w:cs="Calibri"/>
          <w:color w:val="262626"/>
          <w:sz w:val="24"/>
          <w:szCs w:val="24"/>
        </w:rPr>
        <w:t xml:space="preserve"> </w:t>
      </w:r>
      <w:r>
        <w:rPr>
          <w:rFonts w:ascii="Calibri" w:eastAsia="Calibri" w:hAnsi="Calibri" w:cs="Calibri"/>
          <w:b/>
          <w:bCs/>
          <w:color w:val="262626"/>
          <w:sz w:val="24"/>
          <w:szCs w:val="24"/>
        </w:rPr>
        <w:t>FRIENDLY FOREST (2 YEAR OLDS or BACK 40 (2 YEAR OLDS) → BEEHIVE (3/4 YEAR OLDS)</w:t>
      </w:r>
    </w:p>
    <w:p w14:paraId="3CF89695" w14:textId="77777777" w:rsidR="00FE568D" w:rsidRDefault="00360A86">
      <w:pPr>
        <w:keepLines/>
        <w:widowControl w:val="0"/>
        <w:shd w:val="clear" w:color="auto" w:fill="FFFFFF"/>
        <w:spacing w:before="240" w:after="240" w:line="14" w:lineRule="auto"/>
        <w:rPr>
          <w:rFonts w:ascii="Calibri" w:eastAsia="Calibri" w:hAnsi="Calibri" w:cs="Calibri"/>
          <w:color w:val="262626"/>
          <w:sz w:val="24"/>
          <w:szCs w:val="24"/>
        </w:rPr>
      </w:pPr>
      <w:r>
        <w:rPr>
          <w:rFonts w:ascii="Calibri" w:eastAsia="Calibri" w:hAnsi="Calibri" w:cs="Calibri"/>
          <w:b/>
          <w:bCs/>
          <w:color w:val="262626"/>
          <w:sz w:val="24"/>
          <w:szCs w:val="24"/>
        </w:rPr>
        <w:t xml:space="preserve"> </w:t>
      </w:r>
      <w:r>
        <w:rPr>
          <w:rFonts w:ascii="Calibri" w:eastAsia="Calibri" w:hAnsi="Calibri" w:cs="Calibri"/>
          <w:color w:val="262626"/>
          <w:sz w:val="24"/>
          <w:szCs w:val="24"/>
        </w:rPr>
        <w:t>____ Your child is 2 years and ready for potty training/trained</w:t>
      </w:r>
    </w:p>
    <w:p w14:paraId="27B5B6FC" w14:textId="77777777" w:rsidR="00FE568D" w:rsidRDefault="00360A86">
      <w:pPr>
        <w:keepLines/>
        <w:widowControl w:val="0"/>
        <w:shd w:val="clear" w:color="auto" w:fill="FFFFFF"/>
        <w:spacing w:before="240" w:after="240" w:line="14" w:lineRule="auto"/>
        <w:rPr>
          <w:rFonts w:ascii="Calibri" w:eastAsia="Calibri" w:hAnsi="Calibri" w:cs="Calibri"/>
          <w:color w:val="262626"/>
          <w:sz w:val="24"/>
          <w:szCs w:val="24"/>
        </w:rPr>
      </w:pPr>
      <w:r>
        <w:rPr>
          <w:rFonts w:ascii="Calibri" w:eastAsia="Calibri" w:hAnsi="Calibri" w:cs="Calibri"/>
          <w:color w:val="262626"/>
          <w:sz w:val="24"/>
          <w:szCs w:val="24"/>
        </w:rPr>
        <w:t>_____ Your child is developmentally ready to understand and follow rules a big room</w:t>
      </w:r>
    </w:p>
    <w:p w14:paraId="0139A7C2" w14:textId="77777777" w:rsidR="00FE568D" w:rsidRDefault="00360A86">
      <w:pPr>
        <w:keepLines/>
        <w:widowControl w:val="0"/>
        <w:shd w:val="clear" w:color="auto" w:fill="FFFFFF"/>
        <w:spacing w:before="240" w:after="240" w:line="14" w:lineRule="auto"/>
        <w:rPr>
          <w:rFonts w:ascii="Calibri" w:eastAsia="Calibri" w:hAnsi="Calibri" w:cs="Calibri"/>
          <w:color w:val="262626"/>
          <w:sz w:val="24"/>
          <w:szCs w:val="24"/>
        </w:rPr>
      </w:pPr>
      <w:r>
        <w:rPr>
          <w:rFonts w:ascii="Calibri" w:eastAsia="Calibri" w:hAnsi="Calibri" w:cs="Calibri"/>
          <w:color w:val="262626"/>
          <w:sz w:val="24"/>
          <w:szCs w:val="24"/>
        </w:rPr>
        <w:t>_____ Your child is socially ready to function with older children in a more structured classroom</w:t>
      </w:r>
    </w:p>
    <w:p w14:paraId="1BE57886" w14:textId="77777777" w:rsidR="00FE568D" w:rsidRDefault="00360A86">
      <w:pPr>
        <w:keepLines/>
        <w:widowControl w:val="0"/>
        <w:shd w:val="clear" w:color="auto" w:fill="FFFFFF"/>
        <w:spacing w:before="240" w:after="240" w:line="14" w:lineRule="auto"/>
        <w:rPr>
          <w:rFonts w:ascii="Calibri" w:eastAsia="Calibri" w:hAnsi="Calibri" w:cs="Calibri"/>
          <w:color w:val="262626"/>
          <w:sz w:val="24"/>
          <w:szCs w:val="24"/>
        </w:rPr>
      </w:pPr>
      <w:r>
        <w:rPr>
          <w:rFonts w:ascii="Calibri" w:eastAsia="Calibri" w:hAnsi="Calibri" w:cs="Calibri"/>
          <w:color w:val="262626"/>
          <w:sz w:val="24"/>
          <w:szCs w:val="24"/>
        </w:rPr>
        <w:t>_____ There is available space in the room for your child (staff/child ratios)</w:t>
      </w:r>
    </w:p>
    <w:p w14:paraId="4D4D6540" w14:textId="77777777" w:rsidR="00FE568D" w:rsidRDefault="00360A86">
      <w:pPr>
        <w:keepLines/>
        <w:widowControl w:val="0"/>
        <w:shd w:val="clear" w:color="auto" w:fill="FFFFFF"/>
        <w:spacing w:before="240" w:after="240" w:line="14" w:lineRule="auto"/>
        <w:rPr>
          <w:rFonts w:ascii="Calibri" w:eastAsia="Calibri" w:hAnsi="Calibri" w:cs="Calibri"/>
          <w:b/>
          <w:bCs/>
          <w:color w:val="262626"/>
          <w:sz w:val="24"/>
          <w:szCs w:val="24"/>
        </w:rPr>
      </w:pPr>
      <w:r>
        <w:rPr>
          <w:rFonts w:ascii="Calibri" w:eastAsia="Calibri" w:hAnsi="Calibri" w:cs="Calibri"/>
          <w:color w:val="262626"/>
          <w:sz w:val="24"/>
          <w:szCs w:val="24"/>
        </w:rPr>
        <w:t xml:space="preserve"> </w:t>
      </w:r>
      <w:r>
        <w:rPr>
          <w:rFonts w:ascii="Calibri" w:eastAsia="Calibri" w:hAnsi="Calibri" w:cs="Calibri"/>
          <w:b/>
          <w:bCs/>
          <w:color w:val="262626"/>
          <w:sz w:val="24"/>
          <w:szCs w:val="24"/>
        </w:rPr>
        <w:t>BEEHIVE (3/4 YEAR OLDS) → TREEHOUSE and SASSAFRAS  (POTTY TRAINED 4/5 YEAR OLDS)</w:t>
      </w:r>
    </w:p>
    <w:p w14:paraId="2D3232E9" w14:textId="77777777" w:rsidR="00FE568D" w:rsidRDefault="00360A86">
      <w:pPr>
        <w:keepLines/>
        <w:widowControl w:val="0"/>
        <w:shd w:val="clear" w:color="auto" w:fill="FFFFFF"/>
        <w:spacing w:before="240" w:after="240" w:line="19" w:lineRule="auto"/>
        <w:rPr>
          <w:rFonts w:ascii="Calibri" w:eastAsia="Calibri" w:hAnsi="Calibri" w:cs="Calibri"/>
          <w:color w:val="262626"/>
        </w:rPr>
      </w:pPr>
      <w:r>
        <w:rPr>
          <w:rFonts w:ascii="Calibri" w:eastAsia="Calibri" w:hAnsi="Calibri" w:cs="Calibri"/>
          <w:b/>
          <w:bCs/>
          <w:color w:val="262626"/>
          <w:sz w:val="24"/>
          <w:szCs w:val="24"/>
        </w:rPr>
        <w:t xml:space="preserve"> </w:t>
      </w:r>
      <w:r>
        <w:rPr>
          <w:rFonts w:ascii="Calibri" w:eastAsia="Calibri" w:hAnsi="Calibri" w:cs="Calibri"/>
          <w:color w:val="262626"/>
          <w:sz w:val="24"/>
          <w:szCs w:val="24"/>
        </w:rPr>
        <w:t>_____</w:t>
      </w:r>
      <w:r>
        <w:rPr>
          <w:rFonts w:ascii="Calibri" w:eastAsia="Calibri" w:hAnsi="Calibri" w:cs="Calibri"/>
          <w:color w:val="262626"/>
        </w:rPr>
        <w:t xml:space="preserve"> Your child is over 3 years old (ratio is now 1/10)</w:t>
      </w:r>
    </w:p>
    <w:p w14:paraId="79D7F0F4" w14:textId="77777777" w:rsidR="00FE568D" w:rsidRDefault="00360A86">
      <w:pPr>
        <w:keepLines/>
        <w:widowControl w:val="0"/>
        <w:shd w:val="clear" w:color="auto" w:fill="FFFFFF"/>
        <w:spacing w:before="240" w:after="240" w:line="19" w:lineRule="auto"/>
        <w:rPr>
          <w:rFonts w:ascii="Calibri" w:eastAsia="Calibri" w:hAnsi="Calibri" w:cs="Calibri"/>
          <w:color w:val="262626"/>
        </w:rPr>
      </w:pPr>
      <w:r>
        <w:rPr>
          <w:rFonts w:ascii="Calibri" w:eastAsia="Calibri" w:hAnsi="Calibri" w:cs="Calibri"/>
          <w:color w:val="262626"/>
        </w:rPr>
        <w:t>_____ Your child is developmentally ready to understand and follow rules in the Pre-School Room</w:t>
      </w:r>
    </w:p>
    <w:p w14:paraId="6C43B873" w14:textId="77777777" w:rsidR="00FE568D" w:rsidRDefault="00360A86">
      <w:pPr>
        <w:keepLines/>
        <w:widowControl w:val="0"/>
        <w:shd w:val="clear" w:color="auto" w:fill="FFFFFF"/>
        <w:spacing w:before="240" w:after="240" w:line="19" w:lineRule="auto"/>
        <w:rPr>
          <w:rFonts w:ascii="Calibri" w:eastAsia="Calibri" w:hAnsi="Calibri" w:cs="Calibri"/>
          <w:color w:val="262626"/>
        </w:rPr>
      </w:pPr>
      <w:r>
        <w:rPr>
          <w:rFonts w:ascii="Calibri" w:eastAsia="Calibri" w:hAnsi="Calibri" w:cs="Calibri"/>
          <w:color w:val="262626"/>
        </w:rPr>
        <w:t>_____ Your child is actively in the process of  potty training and needs only some assistance in the</w:t>
      </w:r>
    </w:p>
    <w:p w14:paraId="7D07FEB2" w14:textId="77777777" w:rsidR="00FE568D" w:rsidRDefault="00360A86">
      <w:pPr>
        <w:keepLines/>
        <w:widowControl w:val="0"/>
        <w:shd w:val="clear" w:color="auto" w:fill="FFFFFF"/>
        <w:spacing w:before="240" w:after="240" w:line="19" w:lineRule="auto"/>
        <w:rPr>
          <w:rFonts w:ascii="Calibri" w:eastAsia="Calibri" w:hAnsi="Calibri" w:cs="Calibri"/>
          <w:color w:val="262626"/>
        </w:rPr>
      </w:pPr>
      <w:r>
        <w:rPr>
          <w:rFonts w:ascii="Calibri" w:eastAsia="Calibri" w:hAnsi="Calibri" w:cs="Calibri"/>
          <w:color w:val="262626"/>
        </w:rPr>
        <w:t xml:space="preserve"> restroom</w:t>
      </w:r>
    </w:p>
    <w:p w14:paraId="36C2FAA9" w14:textId="77777777" w:rsidR="00FE568D" w:rsidRDefault="00360A86">
      <w:pPr>
        <w:keepLines/>
        <w:widowControl w:val="0"/>
        <w:shd w:val="clear" w:color="auto" w:fill="FFFFFF"/>
        <w:spacing w:before="240" w:after="240" w:line="19" w:lineRule="auto"/>
        <w:rPr>
          <w:rFonts w:ascii="Calibri" w:eastAsia="Calibri" w:hAnsi="Calibri" w:cs="Calibri"/>
          <w:color w:val="262626"/>
        </w:rPr>
      </w:pPr>
      <w:r>
        <w:rPr>
          <w:rFonts w:ascii="Calibri" w:eastAsia="Calibri" w:hAnsi="Calibri" w:cs="Calibri"/>
          <w:color w:val="262626"/>
        </w:rPr>
        <w:t>_____ Your child is socially ready to function with older children in a more structured classroom</w:t>
      </w:r>
    </w:p>
    <w:p w14:paraId="7116F2F1" w14:textId="77777777" w:rsidR="00FE568D" w:rsidRDefault="00360A86">
      <w:pPr>
        <w:keepLines/>
        <w:widowControl w:val="0"/>
        <w:shd w:val="clear" w:color="auto" w:fill="FFFFFF"/>
        <w:spacing w:before="240" w:after="240" w:line="19" w:lineRule="auto"/>
        <w:rPr>
          <w:rFonts w:ascii="Calibri" w:eastAsia="Calibri" w:hAnsi="Calibri" w:cs="Calibri"/>
          <w:color w:val="262626"/>
        </w:rPr>
      </w:pPr>
      <w:r>
        <w:rPr>
          <w:rFonts w:ascii="Calibri" w:eastAsia="Calibri" w:hAnsi="Calibri" w:cs="Calibri"/>
          <w:color w:val="262626"/>
        </w:rPr>
        <w:t>_____ Your child can sit and listen to a book and follow teachers directives</w:t>
      </w:r>
    </w:p>
    <w:p w14:paraId="187307AE" w14:textId="77777777" w:rsidR="00FE568D" w:rsidRDefault="00360A86">
      <w:pPr>
        <w:keepLines/>
        <w:widowControl w:val="0"/>
        <w:shd w:val="clear" w:color="auto" w:fill="FFFFFF"/>
        <w:spacing w:before="240" w:after="240" w:line="14" w:lineRule="auto"/>
        <w:rPr>
          <w:rFonts w:ascii="Calibri" w:eastAsia="Calibri" w:hAnsi="Calibri" w:cs="Calibri"/>
          <w:color w:val="262626"/>
          <w:sz w:val="24"/>
          <w:szCs w:val="24"/>
        </w:rPr>
      </w:pPr>
      <w:r>
        <w:rPr>
          <w:rFonts w:ascii="Calibri" w:eastAsia="Calibri" w:hAnsi="Calibri" w:cs="Calibri"/>
          <w:color w:val="262626"/>
          <w:sz w:val="24"/>
          <w:szCs w:val="24"/>
        </w:rPr>
        <w:t>_____ There is available space in the room for your child (staff/child ratios)</w:t>
      </w:r>
    </w:p>
    <w:p w14:paraId="0FFA6911" w14:textId="77777777" w:rsidR="00FE568D" w:rsidRDefault="00360A86">
      <w:pPr>
        <w:keepLines/>
        <w:widowControl w:val="0"/>
        <w:shd w:val="clear" w:color="auto" w:fill="FFFFFF"/>
        <w:spacing w:before="240" w:after="240" w:line="14" w:lineRule="auto"/>
        <w:rPr>
          <w:rFonts w:ascii="Calibri" w:eastAsia="Calibri" w:hAnsi="Calibri" w:cs="Calibri"/>
          <w:b/>
          <w:bCs/>
          <w:color w:val="262626"/>
          <w:sz w:val="24"/>
          <w:szCs w:val="24"/>
        </w:rPr>
      </w:pPr>
      <w:r>
        <w:rPr>
          <w:rFonts w:ascii="Calibri" w:eastAsia="Calibri" w:hAnsi="Calibri" w:cs="Calibri"/>
          <w:color w:val="262626"/>
          <w:sz w:val="24"/>
          <w:szCs w:val="24"/>
        </w:rPr>
        <w:t xml:space="preserve"> </w:t>
      </w:r>
      <w:r>
        <w:rPr>
          <w:rFonts w:ascii="Calibri" w:eastAsia="Calibri" w:hAnsi="Calibri" w:cs="Calibri"/>
          <w:b/>
          <w:bCs/>
          <w:color w:val="262626"/>
          <w:sz w:val="24"/>
          <w:szCs w:val="24"/>
        </w:rPr>
        <w:t>TREEHOUSE and SASSAFRAS  (POTTY TRAINED 4/5 YEAR OLDS)</w:t>
      </w:r>
    </w:p>
    <w:p w14:paraId="149D7643" w14:textId="77777777" w:rsidR="00FE568D" w:rsidRDefault="00360A86">
      <w:pPr>
        <w:keepLines/>
        <w:widowControl w:val="0"/>
        <w:shd w:val="clear" w:color="auto" w:fill="FFFFFF"/>
        <w:spacing w:before="240" w:after="240" w:line="240" w:lineRule="auto"/>
        <w:rPr>
          <w:rFonts w:ascii="Calibri" w:eastAsia="Calibri" w:hAnsi="Calibri" w:cs="Calibri"/>
          <w:color w:val="262626"/>
          <w:sz w:val="24"/>
          <w:szCs w:val="24"/>
        </w:rPr>
      </w:pPr>
      <w:r>
        <w:rPr>
          <w:rFonts w:ascii="Calibri" w:eastAsia="Calibri" w:hAnsi="Calibri" w:cs="Calibri"/>
          <w:color w:val="262626"/>
          <w:sz w:val="24"/>
          <w:szCs w:val="24"/>
        </w:rPr>
        <w:t>_____ Your child is socially and emotionally ready for a large classroom setting for both play times and instruction time</w:t>
      </w:r>
    </w:p>
    <w:p w14:paraId="77CEADF2" w14:textId="77777777" w:rsidR="00FE568D" w:rsidRDefault="00360A86">
      <w:pPr>
        <w:keepLines/>
        <w:widowControl w:val="0"/>
        <w:shd w:val="clear" w:color="auto" w:fill="FFFFFF"/>
        <w:spacing w:before="240" w:after="240" w:line="240" w:lineRule="auto"/>
        <w:rPr>
          <w:rFonts w:ascii="Calibri" w:eastAsia="Calibri" w:hAnsi="Calibri" w:cs="Calibri"/>
          <w:color w:val="262626"/>
          <w:sz w:val="24"/>
          <w:szCs w:val="24"/>
        </w:rPr>
      </w:pPr>
      <w:r>
        <w:rPr>
          <w:rFonts w:ascii="Calibri" w:eastAsia="Calibri" w:hAnsi="Calibri" w:cs="Calibri"/>
          <w:color w:val="262626"/>
          <w:sz w:val="24"/>
          <w:szCs w:val="24"/>
        </w:rPr>
        <w:t>_____ Your child is ready for structured learning  several times a day. Kindergarten readiness is stressed in Sassafras</w:t>
      </w:r>
    </w:p>
    <w:p w14:paraId="4EF4134D" w14:textId="77777777" w:rsidR="00FE568D" w:rsidRDefault="00360A86">
      <w:pPr>
        <w:keepLines/>
        <w:widowControl w:val="0"/>
        <w:shd w:val="clear" w:color="auto" w:fill="FFFFFF"/>
        <w:spacing w:before="240" w:after="240" w:line="14" w:lineRule="auto"/>
        <w:rPr>
          <w:rFonts w:ascii="Calibri" w:eastAsia="Calibri" w:hAnsi="Calibri" w:cs="Calibri"/>
          <w:color w:val="262626"/>
          <w:sz w:val="24"/>
          <w:szCs w:val="24"/>
        </w:rPr>
      </w:pPr>
      <w:r>
        <w:rPr>
          <w:rFonts w:ascii="Calibri" w:eastAsia="Calibri" w:hAnsi="Calibri" w:cs="Calibri"/>
          <w:color w:val="262626"/>
          <w:sz w:val="24"/>
          <w:szCs w:val="24"/>
        </w:rPr>
        <w:t>_____ There is available space in the room for your child (staff/child ratios)</w:t>
      </w:r>
    </w:p>
    <w:p w14:paraId="04954A84" w14:textId="77777777" w:rsidR="00FE568D" w:rsidRDefault="00360A86">
      <w:pPr>
        <w:keepLines/>
        <w:widowControl w:val="0"/>
        <w:shd w:val="clear" w:color="auto" w:fill="FFFFFF"/>
        <w:spacing w:before="240" w:after="240" w:line="14" w:lineRule="auto"/>
        <w:rPr>
          <w:rFonts w:ascii="Calibri" w:eastAsia="Calibri" w:hAnsi="Calibri" w:cs="Calibri"/>
          <w:b/>
          <w:bCs/>
          <w:color w:val="262626"/>
          <w:sz w:val="24"/>
          <w:szCs w:val="24"/>
        </w:rPr>
      </w:pPr>
      <w:r>
        <w:rPr>
          <w:rFonts w:ascii="Calibri" w:eastAsia="Calibri" w:hAnsi="Calibri" w:cs="Calibri"/>
          <w:b/>
          <w:bCs/>
          <w:color w:val="262626"/>
          <w:sz w:val="24"/>
          <w:szCs w:val="24"/>
        </w:rPr>
        <w:t xml:space="preserve"> School-age group</w:t>
      </w:r>
    </w:p>
    <w:p w14:paraId="6E585FC0" w14:textId="77777777" w:rsidR="00FE568D" w:rsidRDefault="00360A86">
      <w:pPr>
        <w:keepLines/>
        <w:widowControl w:val="0"/>
        <w:shd w:val="clear" w:color="auto" w:fill="FFFFFF"/>
        <w:spacing w:before="240" w:after="240" w:line="14" w:lineRule="auto"/>
        <w:rPr>
          <w:rFonts w:ascii="Calibri" w:eastAsia="Calibri" w:hAnsi="Calibri" w:cs="Calibri"/>
          <w:color w:val="262626"/>
          <w:sz w:val="24"/>
          <w:szCs w:val="24"/>
        </w:rPr>
      </w:pPr>
      <w:r>
        <w:rPr>
          <w:rFonts w:ascii="Calibri" w:eastAsia="Calibri" w:hAnsi="Calibri" w:cs="Calibri"/>
          <w:color w:val="262626"/>
          <w:sz w:val="24"/>
          <w:szCs w:val="24"/>
        </w:rPr>
        <w:t>_____ Your child is over 5 years and attending school (kindergarten or higher grade)</w:t>
      </w:r>
    </w:p>
    <w:p w14:paraId="4F5E32A0" w14:textId="77777777" w:rsidR="00FE568D" w:rsidRDefault="00360A86">
      <w:pPr>
        <w:keepLines/>
        <w:widowControl w:val="0"/>
        <w:shd w:val="clear" w:color="auto" w:fill="FFFFFF"/>
        <w:spacing w:before="240" w:after="240" w:line="14" w:lineRule="auto"/>
        <w:rPr>
          <w:rFonts w:ascii="Calibri" w:eastAsia="Calibri" w:hAnsi="Calibri" w:cs="Calibri"/>
          <w:color w:val="262626"/>
          <w:sz w:val="24"/>
          <w:szCs w:val="24"/>
        </w:rPr>
      </w:pPr>
      <w:r>
        <w:rPr>
          <w:rFonts w:ascii="Calibri" w:eastAsia="Calibri" w:hAnsi="Calibri" w:cs="Calibri"/>
          <w:color w:val="262626"/>
          <w:sz w:val="24"/>
          <w:szCs w:val="24"/>
        </w:rPr>
        <w:t xml:space="preserve">_____ Your child is developmentally ready to understand and follow rules in the school-age </w:t>
      </w:r>
    </w:p>
    <w:p w14:paraId="6BC8F0ED" w14:textId="77777777" w:rsidR="00FE568D" w:rsidRDefault="00360A86">
      <w:pPr>
        <w:keepLines/>
        <w:widowControl w:val="0"/>
        <w:shd w:val="clear" w:color="auto" w:fill="FFFFFF"/>
        <w:spacing w:before="240" w:after="240" w:line="14" w:lineRule="auto"/>
        <w:rPr>
          <w:rFonts w:ascii="Calibri" w:eastAsia="Calibri" w:hAnsi="Calibri" w:cs="Calibri"/>
          <w:color w:val="262626"/>
          <w:sz w:val="24"/>
          <w:szCs w:val="24"/>
        </w:rPr>
      </w:pPr>
      <w:r>
        <w:rPr>
          <w:rFonts w:ascii="Calibri" w:eastAsia="Calibri" w:hAnsi="Calibri" w:cs="Calibri"/>
          <w:color w:val="262626"/>
          <w:sz w:val="24"/>
          <w:szCs w:val="24"/>
        </w:rPr>
        <w:t>_____ There is available space in the room for your child (staff/child ratios)</w:t>
      </w:r>
    </w:p>
    <w:p w14:paraId="16CF94E8" w14:textId="77777777" w:rsidR="00FE568D" w:rsidRDefault="00360A86">
      <w:pPr>
        <w:shd w:val="clear" w:color="auto" w:fill="FFFFFF"/>
        <w:spacing w:before="240" w:after="240" w:line="14" w:lineRule="auto"/>
        <w:rPr>
          <w:rFonts w:ascii="Calibri" w:eastAsia="Calibri" w:hAnsi="Calibri" w:cs="Calibri"/>
          <w:color w:val="262626"/>
          <w:sz w:val="24"/>
          <w:szCs w:val="24"/>
        </w:rPr>
      </w:pPr>
      <w:r>
        <w:rPr>
          <w:rFonts w:ascii="Calibri" w:eastAsia="Calibri" w:hAnsi="Calibri" w:cs="Calibri"/>
          <w:color w:val="262626"/>
          <w:sz w:val="24"/>
          <w:szCs w:val="24"/>
        </w:rPr>
        <w:t xml:space="preserve"> </w:t>
      </w:r>
    </w:p>
    <w:p w14:paraId="349055D5" w14:textId="77777777" w:rsidR="00FE568D" w:rsidRDefault="00360A86">
      <w:pPr>
        <w:shd w:val="clear" w:color="auto" w:fill="FFFFFF"/>
        <w:spacing w:before="240" w:after="240" w:line="14" w:lineRule="auto"/>
        <w:rPr>
          <w:rFonts w:ascii="Calibri" w:eastAsia="Calibri" w:hAnsi="Calibri" w:cs="Calibri"/>
          <w:color w:val="262626"/>
          <w:sz w:val="24"/>
          <w:szCs w:val="24"/>
        </w:rPr>
      </w:pPr>
      <w:r>
        <w:rPr>
          <w:rFonts w:ascii="Calibri" w:eastAsia="Calibri" w:hAnsi="Calibri" w:cs="Calibri"/>
          <w:color w:val="262626"/>
          <w:sz w:val="24"/>
          <w:szCs w:val="24"/>
        </w:rPr>
        <w:t xml:space="preserve">  </w:t>
      </w:r>
    </w:p>
    <w:p w14:paraId="2039A625" w14:textId="77777777" w:rsidR="00FE568D" w:rsidRDefault="00360A86">
      <w:pPr>
        <w:shd w:val="clear" w:color="auto" w:fill="FFFFFF"/>
        <w:spacing w:before="240" w:after="240" w:line="14" w:lineRule="auto"/>
        <w:rPr>
          <w:rFonts w:ascii="Calibri" w:eastAsia="Calibri" w:hAnsi="Calibri" w:cs="Calibri"/>
          <w:color w:val="262626"/>
          <w:sz w:val="24"/>
          <w:szCs w:val="24"/>
        </w:rPr>
      </w:pPr>
      <w:r>
        <w:rPr>
          <w:rFonts w:ascii="Calibri" w:eastAsia="Calibri" w:hAnsi="Calibri" w:cs="Calibri"/>
          <w:color w:val="262626"/>
          <w:sz w:val="24"/>
          <w:szCs w:val="24"/>
        </w:rPr>
        <w:t>The main timeframe for these changes is August/September when kids go to school. But room</w:t>
      </w:r>
    </w:p>
    <w:p w14:paraId="5EA7A425" w14:textId="77777777" w:rsidR="00FE568D" w:rsidRDefault="00360A86">
      <w:pPr>
        <w:shd w:val="clear" w:color="auto" w:fill="FFFFFF"/>
        <w:spacing w:before="240" w:after="240" w:line="14" w:lineRule="auto"/>
        <w:rPr>
          <w:rFonts w:ascii="Calibri" w:eastAsia="Calibri" w:hAnsi="Calibri" w:cs="Calibri"/>
          <w:color w:val="262626"/>
          <w:sz w:val="24"/>
          <w:szCs w:val="24"/>
        </w:rPr>
      </w:pPr>
      <w:r>
        <w:rPr>
          <w:rFonts w:ascii="Calibri" w:eastAsia="Calibri" w:hAnsi="Calibri" w:cs="Calibri"/>
          <w:color w:val="262626"/>
          <w:sz w:val="24"/>
          <w:szCs w:val="24"/>
        </w:rPr>
        <w:t xml:space="preserve"> changes happen throughout the year.</w:t>
      </w:r>
    </w:p>
    <w:p w14:paraId="6050FCF3" w14:textId="77777777" w:rsidR="00FE568D" w:rsidRDefault="00360A86">
      <w:pPr>
        <w:shd w:val="clear" w:color="auto" w:fill="FFFFFF"/>
        <w:spacing w:before="240" w:after="240" w:line="14" w:lineRule="auto"/>
        <w:rPr>
          <w:rFonts w:ascii="Calibri" w:eastAsia="Calibri" w:hAnsi="Calibri" w:cs="Calibri"/>
          <w:b/>
          <w:bCs/>
          <w:color w:val="262626"/>
          <w:sz w:val="24"/>
          <w:szCs w:val="24"/>
        </w:rPr>
      </w:pPr>
      <w:r>
        <w:rPr>
          <w:rFonts w:ascii="Calibri" w:eastAsia="Calibri" w:hAnsi="Calibri" w:cs="Calibri"/>
          <w:b/>
          <w:bCs/>
          <w:color w:val="262626"/>
          <w:sz w:val="24"/>
          <w:szCs w:val="24"/>
        </w:rPr>
        <w:t xml:space="preserve"> </w:t>
      </w:r>
    </w:p>
    <w:p w14:paraId="1E04EA7E" w14:textId="77777777" w:rsidR="00FE568D" w:rsidRDefault="00FE568D">
      <w:pPr>
        <w:shd w:val="clear" w:color="auto" w:fill="FFFFFF"/>
        <w:spacing w:before="240" w:after="240" w:line="14" w:lineRule="auto"/>
        <w:rPr>
          <w:rFonts w:ascii="Calibri" w:eastAsia="Calibri" w:hAnsi="Calibri" w:cs="Calibri"/>
          <w:b/>
          <w:bCs/>
          <w:color w:val="262626"/>
          <w:sz w:val="24"/>
          <w:szCs w:val="24"/>
        </w:rPr>
      </w:pPr>
    </w:p>
    <w:p w14:paraId="3DA4B30C" w14:textId="77777777" w:rsidR="00FE568D" w:rsidRDefault="00360A86">
      <w:pPr>
        <w:keepLines/>
        <w:shd w:val="clear" w:color="auto" w:fill="FFFFFF"/>
        <w:spacing w:before="240" w:after="240"/>
        <w:rPr>
          <w:rFonts w:ascii="Calibri" w:eastAsia="Calibri" w:hAnsi="Calibri" w:cs="Calibri"/>
          <w:b/>
          <w:bCs/>
          <w:color w:val="262626"/>
          <w:sz w:val="24"/>
          <w:szCs w:val="24"/>
        </w:rPr>
      </w:pPr>
      <w:r>
        <w:rPr>
          <w:rFonts w:ascii="Calibri" w:eastAsia="Calibri" w:hAnsi="Calibri" w:cs="Calibri"/>
          <w:b/>
          <w:bCs/>
          <w:color w:val="262626"/>
          <w:sz w:val="24"/>
          <w:szCs w:val="24"/>
        </w:rPr>
        <w:t>CENTER CARE TO HOME CARE</w:t>
      </w:r>
    </w:p>
    <w:p w14:paraId="7275B3F0" w14:textId="77777777" w:rsidR="00FE568D" w:rsidRDefault="00360A86">
      <w:pPr>
        <w:keepLines/>
        <w:shd w:val="clear" w:color="auto" w:fill="FFFFFF"/>
        <w:spacing w:before="240" w:after="240"/>
        <w:rPr>
          <w:rFonts w:ascii="Calibri" w:eastAsia="Calibri" w:hAnsi="Calibri" w:cs="Calibri"/>
          <w:color w:val="262626"/>
          <w:sz w:val="24"/>
          <w:szCs w:val="24"/>
        </w:rPr>
      </w:pPr>
      <w:r>
        <w:rPr>
          <w:rFonts w:ascii="Calibri" w:eastAsia="Calibri" w:hAnsi="Calibri" w:cs="Calibri"/>
          <w:color w:val="262626"/>
          <w:sz w:val="24"/>
          <w:szCs w:val="24"/>
        </w:rPr>
        <w:lastRenderedPageBreak/>
        <w:t>Moving from a childcare setting to home care can be a significant adjustment for your child.</w:t>
      </w:r>
    </w:p>
    <w:p w14:paraId="28850390" w14:textId="77777777" w:rsidR="00FE568D" w:rsidRDefault="00360A86">
      <w:pPr>
        <w:keepLines/>
        <w:shd w:val="clear" w:color="auto" w:fill="FFFFFF"/>
        <w:spacing w:before="240" w:after="240"/>
        <w:rPr>
          <w:rFonts w:ascii="Calibri" w:eastAsia="Calibri" w:hAnsi="Calibri" w:cs="Calibri"/>
          <w:color w:val="262626"/>
          <w:sz w:val="24"/>
          <w:szCs w:val="24"/>
        </w:rPr>
      </w:pPr>
      <w:r>
        <w:rPr>
          <w:rFonts w:ascii="Calibri" w:eastAsia="Calibri" w:hAnsi="Calibri" w:cs="Calibri"/>
          <w:color w:val="262626"/>
          <w:sz w:val="24"/>
          <w:szCs w:val="24"/>
        </w:rPr>
        <w:t>Support for Transition: If your child transitions to home care with a parent, grandparent, or other caregiver, we are here to help. Speak with the Director for ideas and strategies to make this transition smooth.  At Bullfrogs &amp; Butterflies, we are dedicated to supporting every child and family through life’s transitions.</w:t>
      </w:r>
    </w:p>
    <w:p w14:paraId="11E66B14" w14:textId="77777777" w:rsidR="00FE568D" w:rsidRDefault="00360A86">
      <w:pPr>
        <w:keepLines/>
        <w:shd w:val="clear" w:color="auto" w:fill="FFFFFF"/>
        <w:spacing w:before="240" w:after="240"/>
        <w:rPr>
          <w:rFonts w:ascii="Calibri" w:eastAsia="Calibri" w:hAnsi="Calibri" w:cs="Calibri"/>
          <w:color w:val="262626"/>
          <w:sz w:val="24"/>
          <w:szCs w:val="24"/>
        </w:rPr>
      </w:pPr>
      <w:r>
        <w:rPr>
          <w:rFonts w:ascii="Calibri" w:eastAsia="Calibri" w:hAnsi="Calibri" w:cs="Calibri"/>
          <w:color w:val="262626"/>
          <w:sz w:val="24"/>
          <w:szCs w:val="24"/>
        </w:rPr>
        <w:t xml:space="preserve"> To support a smooth and positive transition, we provide guidance and resources to help children and their families prepare for this change. Following are a few ideas.</w:t>
      </w:r>
    </w:p>
    <w:p w14:paraId="4FA6A7D8" w14:textId="77777777" w:rsidR="00FE568D" w:rsidRDefault="00360A86">
      <w:pPr>
        <w:keepLines/>
        <w:shd w:val="clear" w:color="auto" w:fill="FFFFFF"/>
        <w:spacing w:before="240" w:after="240"/>
        <w:rPr>
          <w:rFonts w:ascii="Calibri" w:eastAsia="Calibri" w:hAnsi="Calibri" w:cs="Calibri"/>
          <w:color w:val="262626"/>
          <w:sz w:val="24"/>
          <w:szCs w:val="24"/>
        </w:rPr>
      </w:pPr>
      <w:r>
        <w:rPr>
          <w:rFonts w:ascii="Calibri" w:eastAsia="Calibri" w:hAnsi="Calibri" w:cs="Calibri"/>
          <w:color w:val="262626"/>
          <w:sz w:val="24"/>
          <w:szCs w:val="24"/>
        </w:rPr>
        <w:t>1.       Gradual Adjustment: Encourage families to start reducing childcare days if possible (e.g., attending fewer days per week leading up to the transition). Offer flexibility in scheduling during the final weeks to help children adjust to spending more time at home.</w:t>
      </w:r>
    </w:p>
    <w:p w14:paraId="4781F18B" w14:textId="77777777" w:rsidR="00FE568D" w:rsidRDefault="00360A86">
      <w:pPr>
        <w:keepLines/>
        <w:shd w:val="clear" w:color="auto" w:fill="FFFFFF"/>
        <w:spacing w:before="240" w:after="240"/>
        <w:rPr>
          <w:rFonts w:ascii="Calibri" w:eastAsia="Calibri" w:hAnsi="Calibri" w:cs="Calibri"/>
          <w:color w:val="262626"/>
          <w:sz w:val="24"/>
          <w:szCs w:val="24"/>
        </w:rPr>
      </w:pPr>
      <w:r>
        <w:rPr>
          <w:rFonts w:ascii="Calibri" w:eastAsia="Calibri" w:hAnsi="Calibri" w:cs="Calibri"/>
          <w:color w:val="262626"/>
          <w:sz w:val="24"/>
          <w:szCs w:val="24"/>
        </w:rPr>
        <w:t>2.        Emotional Readiness: Talk to the child about the transition in a positive way, focusing on what will stay the same (friends, school, routines) and what will change. Help children express their feelings about the transition through discussions, drawings, or journaling. Allow children to participate in a small farewell activity to celebrate their time at childcare.</w:t>
      </w:r>
    </w:p>
    <w:p w14:paraId="5F1C46CC" w14:textId="77777777" w:rsidR="00FE568D" w:rsidRDefault="00360A86">
      <w:pPr>
        <w:keepLines/>
        <w:shd w:val="clear" w:color="auto" w:fill="FFFFFF"/>
        <w:spacing w:before="240" w:after="240"/>
        <w:rPr>
          <w:rFonts w:ascii="Calibri" w:eastAsia="Calibri" w:hAnsi="Calibri" w:cs="Calibri"/>
          <w:color w:val="262626"/>
          <w:sz w:val="24"/>
          <w:szCs w:val="24"/>
        </w:rPr>
      </w:pPr>
      <w:r>
        <w:rPr>
          <w:rFonts w:ascii="Calibri" w:eastAsia="Calibri" w:hAnsi="Calibri" w:cs="Calibri"/>
          <w:color w:val="262626"/>
          <w:sz w:val="24"/>
          <w:szCs w:val="24"/>
        </w:rPr>
        <w:t>3.       Building Independence Skills: Encourage self-care skills like preparing snacks, managing a simple schedule, and engaging in independent play. Foster problem-solving and responsibility by giving children age-appropriate tasks they might do at home (e.g., setting up a routine, organizing school materials).</w:t>
      </w:r>
    </w:p>
    <w:p w14:paraId="5AD4F020" w14:textId="77777777" w:rsidR="00FE568D" w:rsidRDefault="00360A86">
      <w:pPr>
        <w:keepLines/>
        <w:shd w:val="clear" w:color="auto" w:fill="FFFFFF"/>
        <w:spacing w:before="240" w:after="240"/>
        <w:rPr>
          <w:rFonts w:ascii="Calibri" w:eastAsia="Calibri" w:hAnsi="Calibri" w:cs="Calibri"/>
          <w:color w:val="262626"/>
          <w:sz w:val="24"/>
          <w:szCs w:val="24"/>
        </w:rPr>
      </w:pPr>
      <w:r>
        <w:rPr>
          <w:rFonts w:ascii="Calibri" w:eastAsia="Calibri" w:hAnsi="Calibri" w:cs="Calibri"/>
          <w:color w:val="262626"/>
          <w:sz w:val="24"/>
          <w:szCs w:val="24"/>
        </w:rPr>
        <w:t>4.       Parental Guidance &amp; Support: Provide families with tips on structuring their child’s day at home, including suggested activities, educational resources, and quiet time routines. Offer a checklist for parents on transitioning out of care, including reviewing after-school care options if needed.</w:t>
      </w:r>
    </w:p>
    <w:p w14:paraId="360CEAAB" w14:textId="77777777" w:rsidR="00FE568D" w:rsidRDefault="00360A86">
      <w:pPr>
        <w:keepLines/>
        <w:shd w:val="clear" w:color="auto" w:fill="FFFFFF"/>
        <w:spacing w:before="240" w:after="240"/>
        <w:rPr>
          <w:rFonts w:ascii="Calibri" w:eastAsia="Calibri" w:hAnsi="Calibri" w:cs="Calibri"/>
          <w:color w:val="262626"/>
        </w:rPr>
      </w:pPr>
      <w:r>
        <w:rPr>
          <w:color w:val="262626"/>
          <w:sz w:val="24"/>
          <w:szCs w:val="24"/>
        </w:rPr>
        <w:t xml:space="preserve"> </w:t>
      </w:r>
      <w:r>
        <w:rPr>
          <w:rFonts w:ascii="Cambria" w:eastAsia="Cambria" w:hAnsi="Cambria" w:cs="Cambria"/>
          <w:color w:val="262626"/>
          <w:sz w:val="24"/>
          <w:szCs w:val="24"/>
        </w:rPr>
        <w:t>Continued Connection &amp; Follow-Up: Invite transitioning children to stay connected through occasional events or summer programs. By working together, we aim to make this transition a smooth and empowering experience for children and families.</w:t>
      </w:r>
      <w:r>
        <w:br w:type="page"/>
      </w:r>
    </w:p>
    <w:p w14:paraId="2893834E" w14:textId="77777777" w:rsidR="00FE568D" w:rsidRDefault="00FE568D">
      <w:pPr>
        <w:keepLines/>
        <w:shd w:val="clear" w:color="auto" w:fill="FFFFFF"/>
        <w:spacing w:before="240" w:after="240"/>
        <w:rPr>
          <w:rFonts w:ascii="Calibri" w:eastAsia="Calibri" w:hAnsi="Calibri" w:cs="Calibri"/>
          <w:color w:val="262626"/>
        </w:rPr>
      </w:pPr>
    </w:p>
    <w:p w14:paraId="3E21115E" w14:textId="77777777" w:rsidR="00FE568D" w:rsidRDefault="00360A86">
      <w:pPr>
        <w:spacing w:before="240" w:after="240" w:line="240" w:lineRule="auto"/>
        <w:jc w:val="center"/>
        <w:rPr>
          <w:rFonts w:ascii="Cambria" w:eastAsia="Cambria" w:hAnsi="Cambria" w:cs="Cambria"/>
          <w:b/>
          <w:bCs/>
          <w:sz w:val="32"/>
          <w:szCs w:val="32"/>
        </w:rPr>
      </w:pPr>
      <w:r>
        <w:rPr>
          <w:rFonts w:ascii="Cambria" w:eastAsia="Cambria" w:hAnsi="Cambria" w:cs="Cambria"/>
          <w:b/>
          <w:bCs/>
          <w:sz w:val="32"/>
          <w:szCs w:val="32"/>
        </w:rPr>
        <w:t>BULLFROGS &amp; BUTTERFLIES CHILD CARE CENTER, INC.</w:t>
      </w:r>
    </w:p>
    <w:p w14:paraId="15A4084F" w14:textId="77777777" w:rsidR="00FE568D" w:rsidRDefault="00360A86">
      <w:pPr>
        <w:spacing w:before="240" w:after="240" w:line="19" w:lineRule="auto"/>
        <w:jc w:val="center"/>
        <w:rPr>
          <w:rFonts w:ascii="Cambria" w:eastAsia="Cambria" w:hAnsi="Cambria" w:cs="Cambria"/>
          <w:b/>
          <w:bCs/>
          <w:sz w:val="28"/>
          <w:szCs w:val="28"/>
        </w:rPr>
      </w:pPr>
      <w:r>
        <w:rPr>
          <w:rFonts w:ascii="Cambria" w:eastAsia="Cambria" w:hAnsi="Cambria" w:cs="Cambria"/>
          <w:b/>
          <w:bCs/>
          <w:sz w:val="28"/>
          <w:szCs w:val="28"/>
        </w:rPr>
        <w:t>709 3</w:t>
      </w:r>
      <w:r>
        <w:rPr>
          <w:rFonts w:ascii="Cambria" w:eastAsia="Cambria" w:hAnsi="Cambria" w:cs="Cambria"/>
          <w:b/>
          <w:bCs/>
          <w:sz w:val="28"/>
          <w:szCs w:val="28"/>
          <w:vertAlign w:val="superscript"/>
        </w:rPr>
        <w:t>rd</w:t>
      </w:r>
      <w:r>
        <w:rPr>
          <w:rFonts w:ascii="Cambria" w:eastAsia="Cambria" w:hAnsi="Cambria" w:cs="Cambria"/>
          <w:b/>
          <w:bCs/>
          <w:sz w:val="28"/>
          <w:szCs w:val="28"/>
        </w:rPr>
        <w:t xml:space="preserve"> Avenue</w:t>
      </w:r>
    </w:p>
    <w:p w14:paraId="50DF8B46" w14:textId="77777777" w:rsidR="00FE568D" w:rsidRDefault="00360A86">
      <w:pPr>
        <w:spacing w:before="240" w:after="240" w:line="19" w:lineRule="auto"/>
        <w:jc w:val="center"/>
        <w:rPr>
          <w:rFonts w:ascii="Cambria" w:eastAsia="Cambria" w:hAnsi="Cambria" w:cs="Cambria"/>
          <w:b/>
          <w:bCs/>
          <w:sz w:val="28"/>
          <w:szCs w:val="28"/>
        </w:rPr>
      </w:pPr>
      <w:r>
        <w:rPr>
          <w:rFonts w:ascii="Cambria" w:eastAsia="Cambria" w:hAnsi="Cambria" w:cs="Cambria"/>
          <w:b/>
          <w:bCs/>
          <w:sz w:val="28"/>
          <w:szCs w:val="28"/>
        </w:rPr>
        <w:t>New Brighton, PA 15066</w:t>
      </w:r>
    </w:p>
    <w:p w14:paraId="2AEEEEB2" w14:textId="77777777" w:rsidR="00FE568D" w:rsidRDefault="00360A86">
      <w:pPr>
        <w:spacing w:before="240" w:after="240" w:line="19" w:lineRule="auto"/>
        <w:jc w:val="center"/>
        <w:rPr>
          <w:rFonts w:ascii="Cambria" w:eastAsia="Cambria" w:hAnsi="Cambria" w:cs="Cambria"/>
          <w:b/>
          <w:bCs/>
          <w:sz w:val="28"/>
          <w:szCs w:val="28"/>
        </w:rPr>
      </w:pPr>
      <w:r>
        <w:rPr>
          <w:rFonts w:ascii="Cambria" w:eastAsia="Cambria" w:hAnsi="Cambria" w:cs="Cambria"/>
          <w:b/>
          <w:bCs/>
          <w:sz w:val="28"/>
          <w:szCs w:val="28"/>
        </w:rPr>
        <w:t>(724) 846-5599</w:t>
      </w:r>
    </w:p>
    <w:p w14:paraId="2B47FC94" w14:textId="77777777" w:rsidR="00FE568D" w:rsidRDefault="00360A86">
      <w:pPr>
        <w:spacing w:before="240" w:after="240" w:line="240" w:lineRule="auto"/>
        <w:jc w:val="center"/>
        <w:rPr>
          <w:rFonts w:ascii="Cambria" w:eastAsia="Cambria" w:hAnsi="Cambria" w:cs="Cambria"/>
          <w:b/>
          <w:bCs/>
          <w:sz w:val="28"/>
          <w:szCs w:val="28"/>
        </w:rPr>
      </w:pPr>
      <w:r>
        <w:rPr>
          <w:rFonts w:ascii="Cambria" w:eastAsia="Cambria" w:hAnsi="Cambria" w:cs="Cambria"/>
          <w:b/>
          <w:bCs/>
          <w:sz w:val="28"/>
          <w:szCs w:val="28"/>
        </w:rPr>
        <w:t>CHILD CARE CONTRACT</w:t>
      </w:r>
    </w:p>
    <w:p w14:paraId="03B19269" w14:textId="77777777" w:rsidR="00FE568D" w:rsidRDefault="00360A86">
      <w:pPr>
        <w:spacing w:before="240" w:after="240" w:line="240" w:lineRule="auto"/>
        <w:jc w:val="center"/>
        <w:rPr>
          <w:rFonts w:ascii="Cambria" w:eastAsia="Cambria" w:hAnsi="Cambria" w:cs="Cambria"/>
          <w:b/>
          <w:bCs/>
          <w:sz w:val="28"/>
          <w:szCs w:val="28"/>
        </w:rPr>
      </w:pPr>
      <w:r>
        <w:rPr>
          <w:rFonts w:ascii="Cambria" w:eastAsia="Cambria" w:hAnsi="Cambria" w:cs="Cambria"/>
          <w:b/>
          <w:bCs/>
          <w:sz w:val="28"/>
          <w:szCs w:val="28"/>
        </w:rPr>
        <w:t>__________________________  ___________________________ ________________________</w:t>
      </w:r>
    </w:p>
    <w:p w14:paraId="4E4A750D" w14:textId="77777777" w:rsidR="00FE568D" w:rsidRDefault="00360A86">
      <w:pPr>
        <w:spacing w:before="240" w:after="240" w:line="240" w:lineRule="auto"/>
        <w:jc w:val="center"/>
        <w:rPr>
          <w:rFonts w:ascii="Cambria" w:eastAsia="Cambria" w:hAnsi="Cambria" w:cs="Cambria"/>
          <w:b/>
          <w:bCs/>
          <w:sz w:val="28"/>
          <w:szCs w:val="28"/>
        </w:rPr>
      </w:pPr>
      <w:r>
        <w:rPr>
          <w:rFonts w:ascii="Cambria" w:eastAsia="Cambria" w:hAnsi="Cambria" w:cs="Cambria"/>
          <w:b/>
          <w:bCs/>
          <w:sz w:val="28"/>
          <w:szCs w:val="28"/>
        </w:rPr>
        <w:t>Full Name Names of Children in Care</w:t>
      </w:r>
    </w:p>
    <w:p w14:paraId="19794253" w14:textId="77777777" w:rsidR="00FE568D" w:rsidRDefault="00360A86">
      <w:pPr>
        <w:spacing w:before="240" w:after="240" w:line="240" w:lineRule="auto"/>
        <w:rPr>
          <w:rFonts w:ascii="Cambria" w:eastAsia="Cambria" w:hAnsi="Cambria" w:cs="Cambria"/>
          <w:b/>
          <w:bCs/>
          <w:sz w:val="28"/>
          <w:szCs w:val="28"/>
        </w:rPr>
      </w:pPr>
      <w:r>
        <w:rPr>
          <w:rFonts w:ascii="Cambria" w:eastAsia="Cambria" w:hAnsi="Cambria" w:cs="Cambria"/>
          <w:b/>
          <w:bCs/>
          <w:sz w:val="28"/>
          <w:szCs w:val="28"/>
        </w:rPr>
        <w:t xml:space="preserve">  _________ I, parent/guardian of the above named child/children have read and understand my responsibilities concerning the </w:t>
      </w:r>
      <w:r>
        <w:rPr>
          <w:rFonts w:ascii="Cambria" w:eastAsia="Cambria" w:hAnsi="Cambria" w:cs="Cambria"/>
          <w:b/>
          <w:bCs/>
          <w:sz w:val="28"/>
          <w:szCs w:val="28"/>
          <w:u w:val="single"/>
        </w:rPr>
        <w:t>INCLUSION POLICY #32</w:t>
      </w:r>
      <w:r>
        <w:rPr>
          <w:rFonts w:ascii="Cambria" w:eastAsia="Cambria" w:hAnsi="Cambria" w:cs="Cambria"/>
          <w:b/>
          <w:bCs/>
          <w:sz w:val="28"/>
          <w:szCs w:val="28"/>
        </w:rPr>
        <w:t>.</w:t>
      </w:r>
    </w:p>
    <w:p w14:paraId="5BF23262" w14:textId="77777777" w:rsidR="00FE568D" w:rsidRDefault="00360A86">
      <w:pPr>
        <w:spacing w:before="240" w:after="240" w:line="240" w:lineRule="auto"/>
        <w:rPr>
          <w:rFonts w:ascii="Cambria" w:eastAsia="Cambria" w:hAnsi="Cambria" w:cs="Cambria"/>
          <w:b/>
          <w:bCs/>
          <w:sz w:val="28"/>
          <w:szCs w:val="28"/>
        </w:rPr>
      </w:pPr>
      <w:r>
        <w:rPr>
          <w:rFonts w:ascii="Cambria" w:eastAsia="Cambria" w:hAnsi="Cambria" w:cs="Cambria"/>
          <w:b/>
          <w:bCs/>
          <w:sz w:val="28"/>
          <w:szCs w:val="28"/>
        </w:rPr>
        <w:t xml:space="preserve"> _________ I, parent/guardian of the above named child/children will provide a copy of the current IEP/IFSP and will include the child care staff in future intervention meetings.</w:t>
      </w:r>
    </w:p>
    <w:p w14:paraId="7583B755" w14:textId="77777777" w:rsidR="00FE568D" w:rsidRDefault="00360A86">
      <w:pPr>
        <w:spacing w:before="240" w:after="240" w:line="240" w:lineRule="auto"/>
        <w:rPr>
          <w:rFonts w:ascii="Cambria" w:eastAsia="Cambria" w:hAnsi="Cambria" w:cs="Cambria"/>
          <w:b/>
          <w:bCs/>
          <w:sz w:val="28"/>
          <w:szCs w:val="28"/>
          <w:u w:val="single"/>
        </w:rPr>
      </w:pPr>
      <w:r>
        <w:rPr>
          <w:rFonts w:ascii="Cambria" w:eastAsia="Cambria" w:hAnsi="Cambria" w:cs="Cambria"/>
          <w:b/>
          <w:bCs/>
          <w:sz w:val="28"/>
          <w:szCs w:val="28"/>
        </w:rPr>
        <w:t xml:space="preserve"> _________ I, parent/guardian of the above named child/children have read and understand my responsibilities concerning the </w:t>
      </w:r>
      <w:r>
        <w:rPr>
          <w:rFonts w:ascii="Cambria" w:eastAsia="Cambria" w:hAnsi="Cambria" w:cs="Cambria"/>
          <w:b/>
          <w:bCs/>
          <w:sz w:val="28"/>
          <w:szCs w:val="28"/>
          <w:u w:val="single"/>
        </w:rPr>
        <w:t>EXPULSION &amp; SUSPENSION POLICY #33.</w:t>
      </w:r>
    </w:p>
    <w:p w14:paraId="591D40FF" w14:textId="77777777" w:rsidR="00FE568D" w:rsidRDefault="00360A86">
      <w:pPr>
        <w:spacing w:before="240" w:after="240" w:line="240" w:lineRule="auto"/>
        <w:rPr>
          <w:rFonts w:ascii="Cambria" w:eastAsia="Cambria" w:hAnsi="Cambria" w:cs="Cambria"/>
          <w:b/>
          <w:bCs/>
          <w:sz w:val="28"/>
          <w:szCs w:val="28"/>
          <w:u w:val="single"/>
        </w:rPr>
      </w:pPr>
      <w:r>
        <w:rPr>
          <w:rFonts w:ascii="Cambria" w:eastAsia="Cambria" w:hAnsi="Cambria" w:cs="Cambria"/>
          <w:b/>
          <w:bCs/>
          <w:sz w:val="28"/>
          <w:szCs w:val="28"/>
        </w:rPr>
        <w:t xml:space="preserve"> _________ I, parent/guardian of the above named child/children have read and understand my responsibilities concerning the</w:t>
      </w:r>
      <w:r>
        <w:rPr>
          <w:rFonts w:ascii="Cambria" w:eastAsia="Cambria" w:hAnsi="Cambria" w:cs="Cambria"/>
          <w:b/>
          <w:bCs/>
          <w:sz w:val="28"/>
          <w:szCs w:val="28"/>
          <w:u w:val="single"/>
        </w:rPr>
        <w:t xml:space="preserve"> ELECTRONIC DEVICE POLICY #34.</w:t>
      </w:r>
    </w:p>
    <w:p w14:paraId="5253600F" w14:textId="77777777" w:rsidR="00FE568D" w:rsidRDefault="00360A86">
      <w:pPr>
        <w:spacing w:before="240" w:after="240" w:line="240" w:lineRule="auto"/>
        <w:rPr>
          <w:rFonts w:ascii="Cambria" w:eastAsia="Cambria" w:hAnsi="Cambria" w:cs="Cambria"/>
          <w:b/>
          <w:bCs/>
          <w:sz w:val="28"/>
          <w:szCs w:val="28"/>
        </w:rPr>
      </w:pPr>
      <w:r>
        <w:rPr>
          <w:rFonts w:ascii="Cambria" w:eastAsia="Cambria" w:hAnsi="Cambria" w:cs="Cambria"/>
          <w:b/>
          <w:bCs/>
          <w:sz w:val="28"/>
          <w:szCs w:val="28"/>
          <w:u w:val="single"/>
        </w:rPr>
        <w:t xml:space="preserve">_________ </w:t>
      </w:r>
      <w:r>
        <w:rPr>
          <w:rFonts w:ascii="Cambria" w:eastAsia="Cambria" w:hAnsi="Cambria" w:cs="Cambria"/>
          <w:b/>
          <w:bCs/>
          <w:sz w:val="28"/>
          <w:szCs w:val="28"/>
        </w:rPr>
        <w:t xml:space="preserve"> I, parent/guardian of the above named child/children have read and understand my responsibilities concerning the Shaken Baby and Maltreatment POLICY #36. </w:t>
      </w:r>
    </w:p>
    <w:p w14:paraId="63990F17" w14:textId="77777777" w:rsidR="00FE568D" w:rsidRDefault="00360A86">
      <w:pPr>
        <w:spacing w:before="240" w:after="240" w:line="240" w:lineRule="auto"/>
        <w:rPr>
          <w:rFonts w:ascii="Cambria" w:eastAsia="Cambria" w:hAnsi="Cambria" w:cs="Cambria"/>
          <w:b/>
          <w:bCs/>
          <w:sz w:val="28"/>
          <w:szCs w:val="28"/>
        </w:rPr>
      </w:pPr>
      <w:r>
        <w:rPr>
          <w:rFonts w:ascii="Cambria" w:eastAsia="Cambria" w:hAnsi="Cambria" w:cs="Cambria"/>
          <w:b/>
          <w:bCs/>
          <w:sz w:val="28"/>
          <w:szCs w:val="28"/>
          <w:u w:val="single"/>
        </w:rPr>
        <w:t xml:space="preserve"> </w:t>
      </w:r>
      <w:r>
        <w:rPr>
          <w:rFonts w:ascii="Cambria" w:eastAsia="Cambria" w:hAnsi="Cambria" w:cs="Cambria"/>
          <w:b/>
          <w:bCs/>
          <w:sz w:val="28"/>
          <w:szCs w:val="28"/>
        </w:rPr>
        <w:t xml:space="preserve">_________I, parent/guardian of the above named child/children have read and understand my responsibilities and agree to abide by </w:t>
      </w:r>
      <w:r>
        <w:rPr>
          <w:rFonts w:ascii="Cambria" w:eastAsia="Cambria" w:hAnsi="Cambria" w:cs="Cambria"/>
          <w:b/>
          <w:bCs/>
          <w:sz w:val="28"/>
          <w:szCs w:val="28"/>
          <w:u w:val="single"/>
        </w:rPr>
        <w:t>ALL</w:t>
      </w:r>
      <w:r>
        <w:rPr>
          <w:rFonts w:ascii="Cambria" w:eastAsia="Cambria" w:hAnsi="Cambria" w:cs="Cambria"/>
          <w:b/>
          <w:bCs/>
          <w:sz w:val="28"/>
          <w:szCs w:val="28"/>
        </w:rPr>
        <w:t xml:space="preserve"> the POLICIES herein.</w:t>
      </w:r>
    </w:p>
    <w:p w14:paraId="01E4D7ED" w14:textId="77777777" w:rsidR="00FE568D" w:rsidRDefault="00360A86">
      <w:pPr>
        <w:spacing w:before="240" w:after="240" w:line="240" w:lineRule="auto"/>
        <w:rPr>
          <w:rFonts w:ascii="Cambria" w:eastAsia="Cambria" w:hAnsi="Cambria" w:cs="Cambria"/>
          <w:b/>
          <w:bCs/>
          <w:sz w:val="28"/>
          <w:szCs w:val="28"/>
        </w:rPr>
      </w:pPr>
      <w:r>
        <w:rPr>
          <w:rFonts w:ascii="Cambria" w:eastAsia="Cambria" w:hAnsi="Cambria" w:cs="Cambria"/>
          <w:b/>
          <w:bCs/>
          <w:sz w:val="28"/>
          <w:szCs w:val="28"/>
        </w:rPr>
        <w:t>PARENT/GUARDIAN_______________________________________DATE___________________</w:t>
      </w:r>
    </w:p>
    <w:p w14:paraId="433C4829" w14:textId="77777777" w:rsidR="00FE568D" w:rsidRDefault="00360A86">
      <w:pPr>
        <w:spacing w:before="240" w:after="240" w:line="240" w:lineRule="auto"/>
        <w:rPr>
          <w:rFonts w:ascii="Cambria" w:eastAsia="Cambria" w:hAnsi="Cambria" w:cs="Cambria"/>
          <w:b/>
          <w:bCs/>
          <w:sz w:val="24"/>
          <w:szCs w:val="24"/>
        </w:rPr>
      </w:pPr>
      <w:r>
        <w:rPr>
          <w:rFonts w:ascii="Cambria" w:eastAsia="Cambria" w:hAnsi="Cambria" w:cs="Cambria"/>
          <w:b/>
          <w:bCs/>
          <w:sz w:val="28"/>
          <w:szCs w:val="28"/>
        </w:rPr>
        <w:t xml:space="preserve"> </w:t>
      </w:r>
      <w:r>
        <w:rPr>
          <w:rFonts w:ascii="Cambria" w:eastAsia="Cambria" w:hAnsi="Cambria" w:cs="Cambria"/>
          <w:b/>
          <w:bCs/>
          <w:sz w:val="24"/>
          <w:szCs w:val="24"/>
        </w:rPr>
        <w:t>DAY CARE DIRECTOR_________________________________________________DATE____________________</w:t>
      </w:r>
    </w:p>
    <w:p w14:paraId="7AA9150D" w14:textId="77777777" w:rsidR="00FE568D" w:rsidRDefault="00360A86">
      <w:pPr>
        <w:spacing w:before="240" w:after="240" w:line="240" w:lineRule="auto"/>
        <w:rPr>
          <w:rFonts w:ascii="Cambria" w:eastAsia="Cambria" w:hAnsi="Cambria" w:cs="Cambria"/>
          <w:b/>
          <w:bCs/>
          <w:sz w:val="24"/>
          <w:szCs w:val="24"/>
        </w:rPr>
      </w:pPr>
      <w:r>
        <w:rPr>
          <w:rFonts w:ascii="Cambria" w:eastAsia="Cambria" w:hAnsi="Cambria" w:cs="Cambria"/>
          <w:b/>
          <w:bCs/>
          <w:sz w:val="24"/>
          <w:szCs w:val="24"/>
        </w:rPr>
        <w:t xml:space="preserve"> DATE CHILD STARTED IN DAY CARE CENTER_____________________</w:t>
      </w:r>
    </w:p>
    <w:p w14:paraId="4399817E" w14:textId="77777777" w:rsidR="00FE568D" w:rsidRDefault="00FE568D">
      <w:pPr>
        <w:spacing w:before="240" w:after="240" w:line="240" w:lineRule="auto"/>
        <w:rPr>
          <w:rFonts w:ascii="Cambria" w:eastAsia="Cambria" w:hAnsi="Cambria" w:cs="Cambria"/>
          <w:b/>
          <w:bCs/>
          <w:sz w:val="24"/>
          <w:szCs w:val="24"/>
        </w:rPr>
      </w:pPr>
    </w:p>
    <w:p w14:paraId="73099CA8" w14:textId="77777777" w:rsidR="00FE568D" w:rsidRDefault="00360A86">
      <w:pPr>
        <w:spacing w:before="240" w:after="240" w:line="240" w:lineRule="auto"/>
        <w:rPr>
          <w:rFonts w:ascii="Cambria" w:eastAsia="Cambria" w:hAnsi="Cambria" w:cs="Cambria"/>
          <w:b/>
          <w:bCs/>
          <w:sz w:val="24"/>
          <w:szCs w:val="24"/>
        </w:rPr>
      </w:pPr>
      <w:r>
        <w:rPr>
          <w:rFonts w:ascii="Cambria" w:eastAsia="Cambria" w:hAnsi="Cambria" w:cs="Cambria"/>
          <w:b/>
          <w:bCs/>
          <w:sz w:val="24"/>
          <w:szCs w:val="24"/>
        </w:rPr>
        <w:lastRenderedPageBreak/>
        <w:t>PERMISSION SLIPS FOR CHILD CARE</w:t>
      </w:r>
    </w:p>
    <w:p w14:paraId="52CBC9B9" w14:textId="77777777" w:rsidR="00FE568D" w:rsidRDefault="00360A86">
      <w:pPr>
        <w:spacing w:before="160" w:after="160" w:line="120" w:lineRule="auto"/>
        <w:ind w:left="2160" w:firstLine="720"/>
        <w:rPr>
          <w:rFonts w:ascii="Cambria" w:eastAsia="Cambria" w:hAnsi="Cambria" w:cs="Cambria"/>
          <w:b/>
          <w:bCs/>
          <w:sz w:val="24"/>
          <w:szCs w:val="24"/>
        </w:rPr>
      </w:pPr>
      <w:r>
        <w:rPr>
          <w:rFonts w:ascii="Cambria" w:eastAsia="Cambria" w:hAnsi="Cambria" w:cs="Cambria"/>
          <w:b/>
          <w:bCs/>
          <w:sz w:val="24"/>
          <w:szCs w:val="24"/>
        </w:rPr>
        <w:t xml:space="preserve">               </w:t>
      </w:r>
      <w:r>
        <w:rPr>
          <w:rFonts w:ascii="Cambria" w:eastAsia="Cambria" w:hAnsi="Cambria" w:cs="Cambria"/>
          <w:b/>
          <w:bCs/>
          <w:sz w:val="24"/>
          <w:szCs w:val="24"/>
        </w:rPr>
        <w:tab/>
      </w:r>
      <w:r>
        <w:rPr>
          <w:rFonts w:ascii="Cambria" w:eastAsia="Cambria" w:hAnsi="Cambria" w:cs="Cambria"/>
          <w:b/>
          <w:bCs/>
          <w:sz w:val="24"/>
          <w:szCs w:val="24"/>
        </w:rPr>
        <w:tab/>
      </w:r>
      <w:r>
        <w:rPr>
          <w:rFonts w:ascii="Cambria" w:eastAsia="Cambria" w:hAnsi="Cambria" w:cs="Cambria"/>
          <w:b/>
          <w:bCs/>
          <w:sz w:val="24"/>
          <w:szCs w:val="24"/>
        </w:rPr>
        <w:tab/>
      </w:r>
      <w:r>
        <w:rPr>
          <w:rFonts w:ascii="Cambria" w:eastAsia="Cambria" w:hAnsi="Cambria" w:cs="Cambria"/>
          <w:b/>
          <w:bCs/>
          <w:sz w:val="24"/>
          <w:szCs w:val="24"/>
        </w:rPr>
        <w:tab/>
        <w:t>Policy  35</w:t>
      </w:r>
    </w:p>
    <w:p w14:paraId="6F069F3D" w14:textId="77777777" w:rsidR="00FE568D" w:rsidRDefault="00360A86">
      <w:pPr>
        <w:spacing w:before="160" w:after="160" w:line="120" w:lineRule="auto"/>
        <w:ind w:left="6480"/>
        <w:rPr>
          <w:rFonts w:ascii="Cambria" w:eastAsia="Cambria" w:hAnsi="Cambria" w:cs="Cambria"/>
          <w:b/>
          <w:bCs/>
          <w:sz w:val="24"/>
          <w:szCs w:val="24"/>
        </w:rPr>
      </w:pPr>
      <w:r>
        <w:rPr>
          <w:rFonts w:ascii="Cambria" w:eastAsia="Cambria" w:hAnsi="Cambria" w:cs="Cambria"/>
          <w:b/>
          <w:bCs/>
          <w:sz w:val="24"/>
          <w:szCs w:val="24"/>
        </w:rPr>
        <w:t>Revised Date: 01/01/24</w:t>
      </w:r>
    </w:p>
    <w:p w14:paraId="6C17C99D" w14:textId="77777777" w:rsidR="00FE568D" w:rsidRDefault="00360A86">
      <w:pPr>
        <w:spacing w:before="240" w:after="24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 xml:space="preserve"> SUNSCREEN</w:t>
      </w:r>
    </w:p>
    <w:p w14:paraId="679E7FF2" w14:textId="77777777" w:rsidR="00FE568D" w:rsidRDefault="00360A86">
      <w:pPr>
        <w:spacing w:before="240"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 xml:space="preserve"> </w:t>
      </w:r>
      <w:r>
        <w:rPr>
          <w:rFonts w:ascii="Times New Roman" w:eastAsia="Times New Roman" w:hAnsi="Times New Roman" w:cs="Times New Roman"/>
          <w:sz w:val="24"/>
          <w:szCs w:val="24"/>
        </w:rPr>
        <w:t xml:space="preserve">I, _______________________ give my permission for the staff of Bullfrogs &amp; Butterflies Child Care Center to apply sunscreen to my child/children _____________________________    </w:t>
      </w:r>
      <w:r>
        <w:rPr>
          <w:rFonts w:ascii="Times New Roman" w:eastAsia="Times New Roman" w:hAnsi="Times New Roman" w:cs="Times New Roman"/>
          <w:b/>
          <w:bCs/>
          <w:sz w:val="24"/>
          <w:szCs w:val="24"/>
          <w:u w:val="single"/>
        </w:rPr>
        <w:t>I understand that it is my responsibility to provide sunscreen</w:t>
      </w:r>
      <w:r>
        <w:rPr>
          <w:rFonts w:ascii="Times New Roman" w:eastAsia="Times New Roman" w:hAnsi="Times New Roman" w:cs="Times New Roman"/>
          <w:sz w:val="24"/>
          <w:szCs w:val="24"/>
        </w:rPr>
        <w:t>.  If the sunscreen I provided is no longer available, I give the staff permission to apply sunscreen to my child/children with what is available at the child care center.</w:t>
      </w:r>
    </w:p>
    <w:p w14:paraId="469F671E" w14:textId="77777777" w:rsidR="00FE568D" w:rsidRDefault="00360A86">
      <w:pPr>
        <w:spacing w:before="240"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_____________________________________      </w:t>
      </w:r>
      <w:r>
        <w:rPr>
          <w:rFonts w:ascii="Times New Roman" w:eastAsia="Times New Roman" w:hAnsi="Times New Roman" w:cs="Times New Roman"/>
          <w:sz w:val="24"/>
          <w:szCs w:val="24"/>
        </w:rPr>
        <w:tab/>
        <w:t>______________________________</w:t>
      </w:r>
    </w:p>
    <w:p w14:paraId="6C43BB91" w14:textId="77777777" w:rsidR="00FE568D" w:rsidRDefault="00360A86">
      <w:pPr>
        <w:spacing w:before="240"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Parent/Legal Guardian signature               </w:t>
      </w:r>
      <w:r>
        <w:rPr>
          <w:rFonts w:ascii="Times New Roman" w:eastAsia="Times New Roman" w:hAnsi="Times New Roman" w:cs="Times New Roman"/>
          <w:sz w:val="24"/>
          <w:szCs w:val="24"/>
        </w:rPr>
        <w:tab/>
        <w:t xml:space="preserve">                              </w:t>
      </w:r>
      <w:r>
        <w:rPr>
          <w:rFonts w:ascii="Times New Roman" w:eastAsia="Times New Roman" w:hAnsi="Times New Roman" w:cs="Times New Roman"/>
          <w:sz w:val="24"/>
          <w:szCs w:val="24"/>
        </w:rPr>
        <w:tab/>
        <w:t>Date</w:t>
      </w:r>
    </w:p>
    <w:tbl>
      <w:tblPr>
        <w:tblStyle w:val="a0"/>
        <w:tblW w:w="908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9080"/>
      </w:tblGrid>
      <w:tr w:rsidR="00FE568D" w14:paraId="01553446" w14:textId="77777777">
        <w:trPr>
          <w:trHeight w:val="2960"/>
        </w:trPr>
        <w:tc>
          <w:tcPr>
            <w:tcW w:w="9080" w:type="dxa"/>
            <w:tcBorders>
              <w:top w:val="nil"/>
              <w:left w:val="nil"/>
              <w:bottom w:val="nil"/>
              <w:right w:val="nil"/>
            </w:tcBorders>
            <w:tcMar>
              <w:top w:w="100" w:type="dxa"/>
              <w:left w:w="100" w:type="dxa"/>
              <w:bottom w:w="100" w:type="dxa"/>
              <w:right w:w="100" w:type="dxa"/>
            </w:tcMar>
          </w:tcPr>
          <w:p w14:paraId="7D7FA96D" w14:textId="77777777" w:rsidR="00FE568D" w:rsidRDefault="00360A86">
            <w:pPr>
              <w:spacing w:before="240" w:after="240" w:line="240" w:lineRule="auto"/>
              <w:rPr>
                <w:b/>
                <w:bCs/>
                <w:sz w:val="24"/>
                <w:szCs w:val="24"/>
              </w:rPr>
            </w:pPr>
            <w:r>
              <w:rPr>
                <w:b/>
                <w:bCs/>
                <w:sz w:val="24"/>
                <w:szCs w:val="24"/>
              </w:rPr>
              <w:t>Sunscreen Waiver</w:t>
            </w:r>
          </w:p>
          <w:p w14:paraId="2593AF43" w14:textId="77777777" w:rsidR="00FE568D" w:rsidRDefault="00360A86">
            <w:pPr>
              <w:spacing w:before="240" w:after="240" w:line="240" w:lineRule="auto"/>
              <w:rPr>
                <w:sz w:val="24"/>
                <w:szCs w:val="24"/>
              </w:rPr>
            </w:pPr>
            <w:r>
              <w:rPr>
                <w:sz w:val="24"/>
                <w:szCs w:val="24"/>
              </w:rPr>
              <w:t>My child/children ______________________________ are not to have sunscreen applied while at daycare per my request.  I release Bullfrogs &amp; Butterflies Child Care Center, Inc. from any liability associated with my child/children being over exposed by the sun.</w:t>
            </w:r>
          </w:p>
          <w:p w14:paraId="2DB77023" w14:textId="77777777" w:rsidR="00FE568D" w:rsidRDefault="00360A86">
            <w:pPr>
              <w:spacing w:before="240"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_____________________________________      </w:t>
            </w:r>
            <w:r>
              <w:rPr>
                <w:rFonts w:ascii="Times New Roman" w:eastAsia="Times New Roman" w:hAnsi="Times New Roman" w:cs="Times New Roman"/>
                <w:sz w:val="24"/>
                <w:szCs w:val="24"/>
              </w:rPr>
              <w:tab/>
              <w:t>______________________________</w:t>
            </w:r>
          </w:p>
          <w:p w14:paraId="7155BD89" w14:textId="77777777" w:rsidR="00FE568D" w:rsidRDefault="00360A86">
            <w:pPr>
              <w:spacing w:before="240" w:after="240" w:line="240" w:lineRule="auto"/>
              <w:rPr>
                <w:sz w:val="24"/>
                <w:szCs w:val="24"/>
              </w:rPr>
            </w:pPr>
            <w:r>
              <w:rPr>
                <w:rFonts w:ascii="Times New Roman" w:eastAsia="Times New Roman" w:hAnsi="Times New Roman" w:cs="Times New Roman"/>
                <w:sz w:val="24"/>
                <w:szCs w:val="24"/>
              </w:rPr>
              <w:t xml:space="preserve">Parent/Legal Guardian signature               </w:t>
            </w:r>
            <w:r>
              <w:rPr>
                <w:rFonts w:ascii="Times New Roman" w:eastAsia="Times New Roman" w:hAnsi="Times New Roman" w:cs="Times New Roman"/>
                <w:sz w:val="24"/>
                <w:szCs w:val="24"/>
              </w:rPr>
              <w:tab/>
              <w:t xml:space="preserve">                              </w:t>
            </w:r>
            <w:r>
              <w:rPr>
                <w:rFonts w:ascii="Times New Roman" w:eastAsia="Times New Roman" w:hAnsi="Times New Roman" w:cs="Times New Roman"/>
                <w:sz w:val="24"/>
                <w:szCs w:val="24"/>
              </w:rPr>
              <w:tab/>
              <w:t>Date</w:t>
            </w:r>
          </w:p>
        </w:tc>
      </w:tr>
    </w:tbl>
    <w:p w14:paraId="3CC30C84" w14:textId="77777777" w:rsidR="00FE568D" w:rsidRDefault="00360A86">
      <w:pPr>
        <w:spacing w:before="240" w:after="24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PERMISSION FOR USING HAND SANITIZER (children over 2 years of age)</w:t>
      </w:r>
    </w:p>
    <w:p w14:paraId="21C3E871" w14:textId="77777777" w:rsidR="00FE568D" w:rsidRDefault="00360A86">
      <w:pPr>
        <w:spacing w:before="240" w:after="240"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u w:val="single"/>
        </w:rPr>
        <w:t xml:space="preserve"> </w:t>
      </w:r>
      <w:r>
        <w:rPr>
          <w:rFonts w:ascii="Times New Roman" w:eastAsia="Times New Roman" w:hAnsi="Times New Roman" w:cs="Times New Roman"/>
          <w:sz w:val="24"/>
          <w:szCs w:val="24"/>
        </w:rPr>
        <w:t>I, ___________________________________ give Bullfrogs and Butterflies Child Care Center permission to use hand sanitizer on my child/children_______________________________</w:t>
      </w:r>
    </w:p>
    <w:p w14:paraId="73B8F6BD" w14:textId="77777777" w:rsidR="00FE568D" w:rsidRDefault="00360A86">
      <w:pPr>
        <w:spacing w:before="240"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All children will be supervised during the application and staff will remain with the children until the hand sanitizer has dried on the children’s hands.  Hand sanitizer will be kept out of the reach of children when not in use.  At any time different types of hand sanitizer may be used.</w:t>
      </w:r>
    </w:p>
    <w:p w14:paraId="19DE99A3" w14:textId="77777777" w:rsidR="00FE568D" w:rsidRDefault="00360A86">
      <w:pPr>
        <w:spacing w:before="240"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____________________________________________________ </w:t>
      </w:r>
      <w:r>
        <w:rPr>
          <w:rFonts w:ascii="Times New Roman" w:eastAsia="Times New Roman" w:hAnsi="Times New Roman" w:cs="Times New Roman"/>
          <w:sz w:val="24"/>
          <w:szCs w:val="24"/>
        </w:rPr>
        <w:tab/>
        <w:t>______________________</w:t>
      </w:r>
    </w:p>
    <w:p w14:paraId="0BB8C820" w14:textId="77777777" w:rsidR="00FE568D" w:rsidRDefault="00360A86">
      <w:pPr>
        <w:spacing w:before="240"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Parent/Legal Guardian signature     </w:t>
      </w:r>
      <w:r>
        <w:rPr>
          <w:rFonts w:ascii="Times New Roman" w:eastAsia="Times New Roman" w:hAnsi="Times New Roman" w:cs="Times New Roman"/>
          <w:sz w:val="24"/>
          <w:szCs w:val="24"/>
        </w:rPr>
        <w:tab/>
        <w:t xml:space="preserve">                                                       Date</w:t>
      </w:r>
    </w:p>
    <w:p w14:paraId="4AE23928" w14:textId="77777777" w:rsidR="00FE568D" w:rsidRDefault="00FE568D">
      <w:pPr>
        <w:spacing w:before="240" w:after="240" w:line="240" w:lineRule="auto"/>
        <w:rPr>
          <w:rFonts w:ascii="Times New Roman" w:eastAsia="Times New Roman" w:hAnsi="Times New Roman" w:cs="Times New Roman"/>
          <w:sz w:val="24"/>
          <w:szCs w:val="24"/>
        </w:rPr>
      </w:pPr>
    </w:p>
    <w:p w14:paraId="63B7A2F3" w14:textId="77777777" w:rsidR="00FE568D" w:rsidRDefault="00FE568D">
      <w:pPr>
        <w:spacing w:before="240" w:after="240" w:line="240" w:lineRule="auto"/>
        <w:rPr>
          <w:rFonts w:ascii="Times New Roman" w:eastAsia="Times New Roman" w:hAnsi="Times New Roman" w:cs="Times New Roman"/>
          <w:sz w:val="24"/>
          <w:szCs w:val="24"/>
        </w:rPr>
      </w:pPr>
    </w:p>
    <w:p w14:paraId="16F321F1" w14:textId="77777777" w:rsidR="00FE568D" w:rsidRDefault="00FE568D">
      <w:pPr>
        <w:spacing w:before="240" w:after="240" w:line="240" w:lineRule="auto"/>
        <w:rPr>
          <w:rFonts w:ascii="Times New Roman" w:eastAsia="Times New Roman" w:hAnsi="Times New Roman" w:cs="Times New Roman"/>
          <w:sz w:val="24"/>
          <w:szCs w:val="24"/>
        </w:rPr>
      </w:pPr>
    </w:p>
    <w:p w14:paraId="0869CFFA" w14:textId="77777777" w:rsidR="00FE568D" w:rsidRDefault="00360A86">
      <w:pPr>
        <w:spacing w:before="240" w:after="24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lastRenderedPageBreak/>
        <w:t xml:space="preserve"> PERMISSION FOR APPLYING TOPICAL DIAPER CREAM</w:t>
      </w:r>
    </w:p>
    <w:p w14:paraId="5E5C70DA" w14:textId="77777777" w:rsidR="00FE568D" w:rsidRDefault="00360A86">
      <w:pPr>
        <w:spacing w:before="240" w:after="24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p w14:paraId="1B623C88" w14:textId="77777777" w:rsidR="00FE568D" w:rsidRDefault="00360A86">
      <w:pPr>
        <w:spacing w:before="240"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Pr>
          <w:rFonts w:ascii="Times New Roman" w:eastAsia="Times New Roman" w:hAnsi="Times New Roman" w:cs="Times New Roman"/>
          <w:b/>
          <w:bCs/>
          <w:sz w:val="24"/>
          <w:szCs w:val="24"/>
        </w:rPr>
        <w:t>, ________________________________________</w:t>
      </w:r>
      <w:r>
        <w:rPr>
          <w:rFonts w:ascii="Times New Roman" w:eastAsia="Times New Roman" w:hAnsi="Times New Roman" w:cs="Times New Roman"/>
          <w:sz w:val="24"/>
          <w:szCs w:val="24"/>
        </w:rPr>
        <w:t xml:space="preserve"> give my permission for the staff of Bullfrogs &amp; Butterflies Child Care Center to apply diaper ointment/cream that I have provided for my child, ____________________________________________ when considered necessary.</w:t>
      </w:r>
    </w:p>
    <w:p w14:paraId="22B8DF03" w14:textId="77777777" w:rsidR="00FE568D" w:rsidRDefault="00360A86">
      <w:pPr>
        <w:spacing w:before="240"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___________________________________________    </w:t>
      </w:r>
      <w:r>
        <w:rPr>
          <w:rFonts w:ascii="Times New Roman" w:eastAsia="Times New Roman" w:hAnsi="Times New Roman" w:cs="Times New Roman"/>
          <w:sz w:val="24"/>
          <w:szCs w:val="24"/>
        </w:rPr>
        <w:tab/>
        <w:t>_____________________________</w:t>
      </w:r>
    </w:p>
    <w:p w14:paraId="29503302" w14:textId="77777777" w:rsidR="00FE568D" w:rsidRDefault="00360A86">
      <w:pPr>
        <w:spacing w:before="240"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Parent / Legal Guardian signature   </w:t>
      </w:r>
      <w:r>
        <w:rPr>
          <w:rFonts w:ascii="Times New Roman" w:eastAsia="Times New Roman" w:hAnsi="Times New Roman" w:cs="Times New Roman"/>
          <w:sz w:val="24"/>
          <w:szCs w:val="24"/>
        </w:rPr>
        <w:tab/>
        <w:t xml:space="preserve">                                                         Date</w:t>
      </w:r>
    </w:p>
    <w:p w14:paraId="04C1A10E" w14:textId="77777777" w:rsidR="00FE568D" w:rsidRDefault="00360A86">
      <w:pPr>
        <w:spacing w:before="240" w:after="24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sz w:val="24"/>
          <w:szCs w:val="24"/>
        </w:rPr>
        <w:t xml:space="preserve"> </w:t>
      </w:r>
      <w:r>
        <w:rPr>
          <w:rFonts w:ascii="Times New Roman" w:eastAsia="Times New Roman" w:hAnsi="Times New Roman" w:cs="Times New Roman"/>
          <w:b/>
          <w:bCs/>
          <w:sz w:val="24"/>
          <w:szCs w:val="24"/>
          <w:u w:val="single"/>
        </w:rPr>
        <w:t xml:space="preserve"> </w:t>
      </w:r>
    </w:p>
    <w:p w14:paraId="134C5AF3" w14:textId="77777777" w:rsidR="00FE568D" w:rsidRDefault="00360A86">
      <w:pPr>
        <w:spacing w:before="240" w:after="240" w:line="240" w:lineRule="auto"/>
        <w:rPr>
          <w:rFonts w:ascii="Cambria" w:eastAsia="Cambria" w:hAnsi="Cambria" w:cs="Cambria"/>
          <w:b/>
          <w:bCs/>
          <w:sz w:val="24"/>
          <w:szCs w:val="24"/>
        </w:rPr>
      </w:pPr>
      <w:r>
        <w:rPr>
          <w:rFonts w:ascii="Times New Roman" w:eastAsia="Times New Roman" w:hAnsi="Times New Roman" w:cs="Times New Roman"/>
          <w:b/>
          <w:bCs/>
          <w:sz w:val="24"/>
          <w:szCs w:val="24"/>
          <w:u w:val="single"/>
        </w:rPr>
        <w:t>PHOTO-PHOTO REPRODUCTION &amp; VIDEO RECORDING</w:t>
      </w:r>
      <w:r>
        <w:rPr>
          <w:rFonts w:ascii="Cambria" w:eastAsia="Cambria" w:hAnsi="Cambria" w:cs="Cambria"/>
          <w:b/>
          <w:bCs/>
          <w:sz w:val="24"/>
          <w:szCs w:val="24"/>
        </w:rPr>
        <w:t xml:space="preserve"> </w:t>
      </w:r>
    </w:p>
    <w:p w14:paraId="7349CCFA" w14:textId="77777777" w:rsidR="00FE568D" w:rsidRDefault="00360A86">
      <w:pPr>
        <w:spacing w:before="240" w:after="24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 xml:space="preserve"> </w:t>
      </w:r>
    </w:p>
    <w:p w14:paraId="71499591" w14:textId="77777777" w:rsidR="00FE568D" w:rsidRDefault="00360A86">
      <w:pPr>
        <w:spacing w:before="240"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_______________________________________ give my permission for the staff of Bullfrogs &amp; Butterflies Child Care Center, to photograph and or video tape ___________________________________________________________, my child/children for  use in the Center .</w:t>
      </w:r>
    </w:p>
    <w:p w14:paraId="2EFBDA88" w14:textId="77777777" w:rsidR="00FE568D" w:rsidRDefault="00360A86">
      <w:pPr>
        <w:spacing w:before="240"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_____I give my permission for Bullfrogs &amp; Butterflies Child Care Center to reproduce my child’s picture for use in advertising and publicity.</w:t>
      </w:r>
    </w:p>
    <w:p w14:paraId="0EFB5AD1" w14:textId="77777777" w:rsidR="00FE568D" w:rsidRDefault="00360A86">
      <w:pPr>
        <w:spacing w:before="240"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____I DO NOT give my permission for Bullfrogs &amp; Butterflies Child Care Center to use my child’s photograph for use in advertising and publicity.</w:t>
      </w:r>
    </w:p>
    <w:p w14:paraId="5BD7BB5F" w14:textId="77777777" w:rsidR="00FE568D" w:rsidRDefault="00360A86">
      <w:pPr>
        <w:spacing w:before="240"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7E3C153B" w14:textId="77777777" w:rsidR="00FE568D" w:rsidRDefault="00360A86">
      <w:pPr>
        <w:spacing w:before="240"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_________________________________________   ______________________________  Parent/Legal Guardian signature                                  </w:t>
      </w:r>
      <w:r>
        <w:rPr>
          <w:rFonts w:ascii="Times New Roman" w:eastAsia="Times New Roman" w:hAnsi="Times New Roman" w:cs="Times New Roman"/>
          <w:sz w:val="24"/>
          <w:szCs w:val="24"/>
        </w:rPr>
        <w:tab/>
        <w:t>Date</w:t>
      </w:r>
    </w:p>
    <w:p w14:paraId="620783F3" w14:textId="77777777" w:rsidR="00FE568D" w:rsidRDefault="00360A86">
      <w:pPr>
        <w:spacing w:before="240"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555DE382" w14:textId="77777777" w:rsidR="00FE568D" w:rsidRDefault="00360A86">
      <w:pPr>
        <w:spacing w:before="240" w:after="24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PERMISSION TO TRANSITION</w:t>
      </w:r>
    </w:p>
    <w:p w14:paraId="0DEDD117" w14:textId="77777777" w:rsidR="00FE568D" w:rsidRDefault="00360A86">
      <w:pPr>
        <w:spacing w:before="240" w:after="24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 xml:space="preserve"> </w:t>
      </w:r>
    </w:p>
    <w:p w14:paraId="777B112E" w14:textId="77777777" w:rsidR="00FE568D" w:rsidRDefault="00360A86">
      <w:pPr>
        <w:spacing w:before="240"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give permission to Bullfrogs &amp; Butterflies Child Care Center to release information about my child ____________________________  </w:t>
      </w:r>
      <w:r>
        <w:rPr>
          <w:rFonts w:ascii="Times New Roman" w:eastAsia="Times New Roman" w:hAnsi="Times New Roman" w:cs="Times New Roman"/>
          <w:sz w:val="24"/>
          <w:szCs w:val="24"/>
        </w:rPr>
        <w:tab/>
        <w:t xml:space="preserve"> For the purposes of transitions to classrooms within the Center, or to other facilities in the future.  I understand that I have the right to view all of these records and to obtain copies of them if I so desire.</w:t>
      </w:r>
    </w:p>
    <w:p w14:paraId="474F09E5" w14:textId="77777777" w:rsidR="00FE568D" w:rsidRDefault="00360A86">
      <w:pPr>
        <w:spacing w:before="240"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38"/>
          <w:szCs w:val="38"/>
        </w:rPr>
        <w:t xml:space="preserve"> _____________________________</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______________</w:t>
      </w:r>
    </w:p>
    <w:p w14:paraId="3E3B7D85" w14:textId="77777777" w:rsidR="00FE568D" w:rsidRDefault="00360A86">
      <w:pPr>
        <w:spacing w:before="240" w:after="240" w:line="240" w:lineRule="auto"/>
        <w:rPr>
          <w:rFonts w:ascii="Cambria" w:eastAsia="Cambria" w:hAnsi="Cambria" w:cs="Cambria"/>
          <w:b/>
          <w:bCs/>
          <w:sz w:val="24"/>
          <w:szCs w:val="24"/>
        </w:rPr>
      </w:pPr>
      <w:r>
        <w:rPr>
          <w:rFonts w:ascii="Times New Roman" w:eastAsia="Times New Roman" w:hAnsi="Times New Roman" w:cs="Times New Roman"/>
          <w:sz w:val="24"/>
          <w:szCs w:val="24"/>
        </w:rPr>
        <w:t xml:space="preserve">Parent/Legal Guardian signature                                    </w:t>
      </w:r>
      <w:r>
        <w:rPr>
          <w:rFonts w:ascii="Times New Roman" w:eastAsia="Times New Roman" w:hAnsi="Times New Roman" w:cs="Times New Roman"/>
          <w:sz w:val="24"/>
          <w:szCs w:val="24"/>
        </w:rPr>
        <w:tab/>
        <w:t xml:space="preserve">                          Date</w:t>
      </w:r>
    </w:p>
    <w:sectPr w:rsidR="00FE568D">
      <w:headerReference w:type="default" r:id="rId12"/>
      <w:headerReference w:type="first" r:id="rId13"/>
      <w:footerReference w:type="first" r:id="rId14"/>
      <w:pgSz w:w="12240" w:h="15840"/>
      <w:pgMar w:top="1440" w:right="1440" w:bottom="1440" w:left="1440" w:header="144" w:footer="0"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4F8311" w14:textId="77777777" w:rsidR="00360A86" w:rsidRDefault="00360A86">
      <w:pPr>
        <w:spacing w:line="240" w:lineRule="auto"/>
      </w:pPr>
      <w:r>
        <w:separator/>
      </w:r>
    </w:p>
  </w:endnote>
  <w:endnote w:type="continuationSeparator" w:id="0">
    <w:p w14:paraId="3977745E" w14:textId="77777777" w:rsidR="00360A86" w:rsidRDefault="00360A8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Roboto">
    <w:charset w:val="00"/>
    <w:family w:val="auto"/>
    <w:pitch w:val="variable"/>
    <w:sig w:usb0="E0000AFF" w:usb1="5000217F" w:usb2="00000021" w:usb3="00000000" w:csb0="0000019F" w:csb1="00000000"/>
    <w:embedRegular r:id="rId1" w:fontKey="{B08A79EE-A561-4177-BFBF-949B0DD1EDAA}"/>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Bold r:id="rId2" w:fontKey="{E953BEE5-7A16-4A6A-8B41-2DDED1133625}"/>
  </w:font>
  <w:font w:name="Cambria">
    <w:panose1 w:val="02040503050406030204"/>
    <w:charset w:val="00"/>
    <w:family w:val="roman"/>
    <w:pitch w:val="variable"/>
    <w:sig w:usb0="E00006FF" w:usb1="420024FF" w:usb2="02000000" w:usb3="00000000" w:csb0="0000019F" w:csb1="00000000"/>
    <w:embedRegular r:id="rId3" w:fontKey="{DEEAE26C-B101-49D3-8CDE-C1D383D35ABE}"/>
    <w:embedBold r:id="rId4" w:fontKey="{1ADC768D-DD9A-4F72-A92F-80F859EA7DAF}"/>
    <w:embedItalic r:id="rId5" w:fontKey="{8A419733-4F50-48CB-908D-5CF5F1181B34}"/>
    <w:embedBoldItalic r:id="rId6" w:fontKey="{F75ADD3F-F6CF-4BF1-AC5C-A53610A0AB11}"/>
  </w:font>
  <w:font w:name="Calibri">
    <w:panose1 w:val="020F0502020204030204"/>
    <w:charset w:val="00"/>
    <w:family w:val="swiss"/>
    <w:pitch w:val="variable"/>
    <w:sig w:usb0="E4002EFF" w:usb1="C200247B" w:usb2="00000009" w:usb3="00000000" w:csb0="000001FF" w:csb1="00000000"/>
    <w:embedRegular r:id="rId7" w:fontKey="{5FD3EDAC-0201-4F07-8912-C2B2EB96283E}"/>
    <w:embedBold r:id="rId8" w:fontKey="{755C0536-A2B4-4E01-8A52-EDF671C3EA17}"/>
  </w:font>
  <w:font w:name="Helvetica Neue">
    <w:charset w:val="00"/>
    <w:family w:val="auto"/>
    <w:pitch w:val="default"/>
    <w:embedRegular r:id="rId9" w:fontKey="{4FC030C0-5F85-469F-9F9D-D0FA93B0EB98}"/>
    <w:embedBold r:id="rId10" w:fontKey="{87BE5F2E-D720-4C78-A8AF-EA1ACBC6CF76}"/>
  </w:font>
  <w:font w:name="Comic Sans MS">
    <w:panose1 w:val="030F0702030302020204"/>
    <w:charset w:val="00"/>
    <w:family w:val="script"/>
    <w:pitch w:val="variable"/>
    <w:sig w:usb0="00000687" w:usb1="00000013" w:usb2="00000000" w:usb3="00000000" w:csb0="0000009F" w:csb1="00000000"/>
    <w:embedRegular r:id="rId11" w:fontKey="{34D2D281-82E4-4D51-81D9-5F5B99AB65F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715166" w14:textId="77777777" w:rsidR="00FE568D" w:rsidRDefault="00360A86">
    <w:pPr>
      <w:jc w:val="right"/>
    </w:pPr>
    <w:r>
      <w:fldChar w:fldCharType="begin"/>
    </w:r>
    <w:r>
      <w:instrText>PAGE</w:instrText>
    </w:r>
    <w:r>
      <w:fldChar w:fldCharType="separate"/>
    </w:r>
    <w:r w:rsidR="003A2B89">
      <w:rPr>
        <w:noProof/>
      </w:rPr>
      <w:t>0</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182881" w14:textId="77777777" w:rsidR="00360A86" w:rsidRDefault="00360A86">
      <w:pPr>
        <w:spacing w:line="240" w:lineRule="auto"/>
      </w:pPr>
      <w:r>
        <w:separator/>
      </w:r>
    </w:p>
  </w:footnote>
  <w:footnote w:type="continuationSeparator" w:id="0">
    <w:p w14:paraId="4F0B9C72" w14:textId="77777777" w:rsidR="00360A86" w:rsidRDefault="00360A8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294DE9" w14:textId="77777777" w:rsidR="00FE568D" w:rsidRDefault="00360A86">
    <w:pPr>
      <w:jc w:val="right"/>
    </w:pPr>
    <w:r>
      <w:fldChar w:fldCharType="begin"/>
    </w:r>
    <w:r>
      <w:instrText>PAGE</w:instrText>
    </w:r>
    <w:r>
      <w:fldChar w:fldCharType="separate"/>
    </w:r>
    <w:r w:rsidR="003A2B89">
      <w:rPr>
        <w:noProof/>
      </w:rPr>
      <w:t>1</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14CD1" w14:textId="77777777" w:rsidR="00FE568D" w:rsidRDefault="00360A86">
    <w:pPr>
      <w:jc w:val="right"/>
    </w:pPr>
    <w:r>
      <w:fldChar w:fldCharType="begin"/>
    </w:r>
    <w:r>
      <w:instrText>PAGE</w:instrText>
    </w:r>
    <w:r>
      <w:fldChar w:fldCharType="separate"/>
    </w:r>
    <w:r w:rsidR="003A2B89">
      <w:rPr>
        <w:noProof/>
      </w:rPr>
      <w:t>0</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F0E3F"/>
    <w:multiLevelType w:val="multilevel"/>
    <w:tmpl w:val="79F06FEC"/>
    <w:lvl w:ilvl="0">
      <w:start w:val="1"/>
      <w:numFmt w:val="bullet"/>
      <w:lvlText w:val="●"/>
      <w:lvlJc w:val="left"/>
      <w:pPr>
        <w:ind w:left="720" w:hanging="360"/>
      </w:pPr>
      <w:rPr>
        <w:rFonts w:ascii="Roboto" w:eastAsia="Roboto" w:hAnsi="Roboto" w:cs="Roboto"/>
        <w:sz w:val="24"/>
        <w:szCs w:val="24"/>
        <w:highlight w:val="white"/>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57F0CC8"/>
    <w:multiLevelType w:val="multilevel"/>
    <w:tmpl w:val="286ACEF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15:restartNumberingAfterBreak="0">
    <w:nsid w:val="087F1E07"/>
    <w:multiLevelType w:val="multilevel"/>
    <w:tmpl w:val="386C12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98858B0"/>
    <w:multiLevelType w:val="multilevel"/>
    <w:tmpl w:val="29DE96B6"/>
    <w:lvl w:ilvl="0">
      <w:start w:val="5"/>
      <w:numFmt w:val="bullet"/>
      <w:lvlText w:val="●"/>
      <w:lvlJc w:val="left"/>
      <w:pPr>
        <w:ind w:left="720" w:hanging="360"/>
      </w:pPr>
      <w:rPr>
        <w:rFonts w:ascii="Roboto" w:eastAsia="Roboto" w:hAnsi="Roboto" w:cs="Roboto"/>
        <w:sz w:val="24"/>
        <w:szCs w:val="24"/>
        <w:highlight w:val="white"/>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D4965C8"/>
    <w:multiLevelType w:val="multilevel"/>
    <w:tmpl w:val="88C450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0F526106"/>
    <w:multiLevelType w:val="multilevel"/>
    <w:tmpl w:val="EBE206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0FAC6FF4"/>
    <w:multiLevelType w:val="multilevel"/>
    <w:tmpl w:val="70C229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D736CA3"/>
    <w:multiLevelType w:val="multilevel"/>
    <w:tmpl w:val="FCBC7B2E"/>
    <w:lvl w:ilvl="0">
      <w:start w:val="1"/>
      <w:numFmt w:val="bullet"/>
      <w:lvlText w:val="●"/>
      <w:lvlJc w:val="left"/>
      <w:pPr>
        <w:ind w:left="720" w:hanging="360"/>
      </w:pPr>
      <w:rPr>
        <w:rFonts w:ascii="Roboto" w:eastAsia="Roboto" w:hAnsi="Roboto" w:cs="Roboto"/>
        <w:sz w:val="24"/>
        <w:szCs w:val="24"/>
        <w:highlight w:val="white"/>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1E9E56D3"/>
    <w:multiLevelType w:val="multilevel"/>
    <w:tmpl w:val="5F28F7CA"/>
    <w:lvl w:ilvl="0">
      <w:start w:val="1"/>
      <w:numFmt w:val="bullet"/>
      <w:lvlText w:val="●"/>
      <w:lvlJc w:val="left"/>
      <w:pPr>
        <w:ind w:left="720" w:hanging="360"/>
      </w:pPr>
      <w:rPr>
        <w:rFonts w:ascii="Roboto" w:eastAsia="Roboto" w:hAnsi="Roboto" w:cs="Roboto"/>
        <w:sz w:val="24"/>
        <w:szCs w:val="24"/>
        <w:highlight w:val="white"/>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23732D40"/>
    <w:multiLevelType w:val="multilevel"/>
    <w:tmpl w:val="6F78BA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29C94B10"/>
    <w:multiLevelType w:val="multilevel"/>
    <w:tmpl w:val="B6B4B46E"/>
    <w:lvl w:ilvl="0">
      <w:start w:val="4"/>
      <w:numFmt w:val="bullet"/>
      <w:lvlText w:val="●"/>
      <w:lvlJc w:val="left"/>
      <w:pPr>
        <w:ind w:left="720" w:hanging="360"/>
      </w:pPr>
      <w:rPr>
        <w:rFonts w:ascii="Roboto" w:eastAsia="Roboto" w:hAnsi="Roboto" w:cs="Roboto"/>
        <w:sz w:val="24"/>
        <w:szCs w:val="24"/>
        <w:highlight w:val="white"/>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2F4B0B3A"/>
    <w:multiLevelType w:val="multilevel"/>
    <w:tmpl w:val="E5F0E7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2FEB001E"/>
    <w:multiLevelType w:val="multilevel"/>
    <w:tmpl w:val="664E39A0"/>
    <w:lvl w:ilvl="0">
      <w:start w:val="2"/>
      <w:numFmt w:val="bullet"/>
      <w:lvlText w:val="●"/>
      <w:lvlJc w:val="left"/>
      <w:pPr>
        <w:ind w:left="720" w:hanging="360"/>
      </w:pPr>
      <w:rPr>
        <w:rFonts w:ascii="Roboto" w:eastAsia="Roboto" w:hAnsi="Roboto" w:cs="Roboto"/>
        <w:sz w:val="24"/>
        <w:szCs w:val="24"/>
        <w:highlight w:val="white"/>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3AB43C74"/>
    <w:multiLevelType w:val="multilevel"/>
    <w:tmpl w:val="C48475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4F24694B"/>
    <w:multiLevelType w:val="multilevel"/>
    <w:tmpl w:val="85F0C75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 w15:restartNumberingAfterBreak="0">
    <w:nsid w:val="50AB6C2E"/>
    <w:multiLevelType w:val="multilevel"/>
    <w:tmpl w:val="E466D00E"/>
    <w:lvl w:ilvl="0">
      <w:start w:val="1"/>
      <w:numFmt w:val="bullet"/>
      <w:lvlText w:val="●"/>
      <w:lvlJc w:val="left"/>
      <w:pPr>
        <w:ind w:left="720" w:hanging="360"/>
      </w:pPr>
      <w:rPr>
        <w:rFonts w:ascii="Roboto" w:eastAsia="Roboto" w:hAnsi="Roboto" w:cs="Roboto"/>
        <w:sz w:val="24"/>
        <w:szCs w:val="24"/>
        <w:highlight w:val="white"/>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5173739F"/>
    <w:multiLevelType w:val="multilevel"/>
    <w:tmpl w:val="D75448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5C57405B"/>
    <w:multiLevelType w:val="multilevel"/>
    <w:tmpl w:val="6C8479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61C80C75"/>
    <w:multiLevelType w:val="multilevel"/>
    <w:tmpl w:val="08B0B3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628E1BFC"/>
    <w:multiLevelType w:val="multilevel"/>
    <w:tmpl w:val="99D070C6"/>
    <w:lvl w:ilvl="0">
      <w:start w:val="1"/>
      <w:numFmt w:val="bullet"/>
      <w:lvlText w:val="●"/>
      <w:lvlJc w:val="left"/>
      <w:pPr>
        <w:ind w:left="720" w:hanging="360"/>
      </w:pPr>
      <w:rPr>
        <w:rFonts w:ascii="Roboto" w:eastAsia="Roboto" w:hAnsi="Roboto" w:cs="Roboto"/>
        <w:sz w:val="24"/>
        <w:szCs w:val="24"/>
        <w:highlight w:val="white"/>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64F95F01"/>
    <w:multiLevelType w:val="multilevel"/>
    <w:tmpl w:val="D0806B88"/>
    <w:lvl w:ilvl="0">
      <w:start w:val="1"/>
      <w:numFmt w:val="bullet"/>
      <w:lvlText w:val="●"/>
      <w:lvlJc w:val="left"/>
      <w:pPr>
        <w:ind w:left="720" w:hanging="360"/>
      </w:pPr>
      <w:rPr>
        <w:rFonts w:ascii="Roboto" w:eastAsia="Roboto" w:hAnsi="Roboto" w:cs="Roboto"/>
        <w:sz w:val="24"/>
        <w:szCs w:val="24"/>
        <w:highlight w:val="white"/>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66FA499C"/>
    <w:multiLevelType w:val="multilevel"/>
    <w:tmpl w:val="2E7CD4BC"/>
    <w:lvl w:ilvl="0">
      <w:start w:val="1"/>
      <w:numFmt w:val="bullet"/>
      <w:lvlText w:val="●"/>
      <w:lvlJc w:val="left"/>
      <w:pPr>
        <w:ind w:left="720" w:hanging="360"/>
      </w:pPr>
      <w:rPr>
        <w:rFonts w:ascii="Roboto" w:eastAsia="Roboto" w:hAnsi="Roboto" w:cs="Roboto"/>
        <w:sz w:val="24"/>
        <w:szCs w:val="24"/>
        <w:highlight w:val="white"/>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6CBC2648"/>
    <w:multiLevelType w:val="multilevel"/>
    <w:tmpl w:val="824AF324"/>
    <w:lvl w:ilvl="0">
      <w:start w:val="3"/>
      <w:numFmt w:val="bullet"/>
      <w:lvlText w:val="●"/>
      <w:lvlJc w:val="left"/>
      <w:pPr>
        <w:ind w:left="720" w:hanging="360"/>
      </w:pPr>
      <w:rPr>
        <w:rFonts w:ascii="Roboto" w:eastAsia="Roboto" w:hAnsi="Roboto" w:cs="Roboto"/>
        <w:sz w:val="24"/>
        <w:szCs w:val="24"/>
        <w:highlight w:val="white"/>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7A712078"/>
    <w:multiLevelType w:val="multilevel"/>
    <w:tmpl w:val="9A288E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7C884418"/>
    <w:multiLevelType w:val="multilevel"/>
    <w:tmpl w:val="0DCA6006"/>
    <w:lvl w:ilvl="0">
      <w:start w:val="1"/>
      <w:numFmt w:val="bullet"/>
      <w:lvlText w:val="●"/>
      <w:lvlJc w:val="left"/>
      <w:pPr>
        <w:ind w:left="720" w:hanging="360"/>
      </w:pPr>
      <w:rPr>
        <w:rFonts w:ascii="Roboto" w:eastAsia="Roboto" w:hAnsi="Roboto" w:cs="Roboto"/>
        <w:sz w:val="24"/>
        <w:szCs w:val="24"/>
        <w:highlight w:val="white"/>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771125917">
    <w:abstractNumId w:val="4"/>
  </w:num>
  <w:num w:numId="2" w16cid:durableId="4480465">
    <w:abstractNumId w:val="11"/>
  </w:num>
  <w:num w:numId="3" w16cid:durableId="736049018">
    <w:abstractNumId w:val="15"/>
  </w:num>
  <w:num w:numId="4" w16cid:durableId="1843884965">
    <w:abstractNumId w:val="5"/>
  </w:num>
  <w:num w:numId="5" w16cid:durableId="1023214709">
    <w:abstractNumId w:val="22"/>
  </w:num>
  <w:num w:numId="6" w16cid:durableId="2144157709">
    <w:abstractNumId w:val="19"/>
  </w:num>
  <w:num w:numId="7" w16cid:durableId="1646275950">
    <w:abstractNumId w:val="23"/>
  </w:num>
  <w:num w:numId="8" w16cid:durableId="1893543609">
    <w:abstractNumId w:val="3"/>
  </w:num>
  <w:num w:numId="9" w16cid:durableId="1072463675">
    <w:abstractNumId w:val="7"/>
  </w:num>
  <w:num w:numId="10" w16cid:durableId="1363941833">
    <w:abstractNumId w:val="16"/>
  </w:num>
  <w:num w:numId="11" w16cid:durableId="784691618">
    <w:abstractNumId w:val="14"/>
  </w:num>
  <w:num w:numId="12" w16cid:durableId="168494790">
    <w:abstractNumId w:val="13"/>
  </w:num>
  <w:num w:numId="13" w16cid:durableId="247662111">
    <w:abstractNumId w:val="2"/>
  </w:num>
  <w:num w:numId="14" w16cid:durableId="1806006270">
    <w:abstractNumId w:val="17"/>
  </w:num>
  <w:num w:numId="15" w16cid:durableId="1962102800">
    <w:abstractNumId w:val="24"/>
  </w:num>
  <w:num w:numId="16" w16cid:durableId="1201473538">
    <w:abstractNumId w:val="18"/>
  </w:num>
  <w:num w:numId="17" w16cid:durableId="1152528655">
    <w:abstractNumId w:val="10"/>
  </w:num>
  <w:num w:numId="18" w16cid:durableId="1902133631">
    <w:abstractNumId w:val="6"/>
  </w:num>
  <w:num w:numId="19" w16cid:durableId="228226082">
    <w:abstractNumId w:val="1"/>
  </w:num>
  <w:num w:numId="20" w16cid:durableId="1566261981">
    <w:abstractNumId w:val="0"/>
  </w:num>
  <w:num w:numId="21" w16cid:durableId="255479122">
    <w:abstractNumId w:val="12"/>
  </w:num>
  <w:num w:numId="22" w16cid:durableId="1037658298">
    <w:abstractNumId w:val="9"/>
  </w:num>
  <w:num w:numId="23" w16cid:durableId="1350372876">
    <w:abstractNumId w:val="8"/>
  </w:num>
  <w:num w:numId="24" w16cid:durableId="1288396264">
    <w:abstractNumId w:val="21"/>
  </w:num>
  <w:num w:numId="25" w16cid:durableId="166732153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568D"/>
    <w:rsid w:val="00012481"/>
    <w:rsid w:val="00360A86"/>
    <w:rsid w:val="003A2B89"/>
    <w:rsid w:val="00FE56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F45116"/>
  <w15:docId w15:val="{FC7A31F4-D0AD-4EF3-ACFA-DED17DD47E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ompass.state.pa.us/cwis/public/home"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compass.state.pa.us/cwis/public/home" TargetMode="External"/><Relationship Id="rId4" Type="http://schemas.openxmlformats.org/officeDocument/2006/relationships/webSettings" Target="webSettings.xml"/><Relationship Id="rId9" Type="http://schemas.openxmlformats.org/officeDocument/2006/relationships/hyperlink" Target="http://surveymonkey.com/r/PaexpulsionHelp" TargetMode="Externa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39</Pages>
  <Words>11050</Words>
  <Characters>62989</Characters>
  <Application>Microsoft Office Word</Application>
  <DocSecurity>0</DocSecurity>
  <Lines>524</Lines>
  <Paragraphs>147</Paragraphs>
  <ScaleCrop>false</ScaleCrop>
  <Company/>
  <LinksUpToDate>false</LinksUpToDate>
  <CharactersWithSpaces>73892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Jared Williams</dc:creator>
  <cp:lastModifiedBy>Jared Williams</cp:lastModifiedBy>
  <cp:revision>2</cp:revision>
  <dcterms:created xsi:type="dcterms:W3CDTF">2026-04-15T15:11:00Z</dcterms:created>
  <dcterms:modified xsi:type="dcterms:W3CDTF">2026-04-15T15:11:00Z</dcterms:modified>
</cp:coreProperties>
</file>